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76" w:lineRule="auto"/>
        <w:ind w:firstLine="480" w:firstLineChars="200"/>
        <w:rPr>
          <w:rFonts w:ascii="FZFangSong-Z02S" w:hAnsi="FZFangSong-Z02S" w:eastAsia="FZFangSong-Z02S" w:cs="宋体"/>
          <w:spacing w:val="6"/>
          <w:sz w:val="24"/>
          <w:szCs w:val="24"/>
        </w:rPr>
      </w:pPr>
      <w:r>
        <w:rPr>
          <w:rFonts w:hint="eastAsia" w:ascii="FZFangSong-Z02S" w:hAnsi="FZFangSong-Z02S" w:eastAsia="FZFangSong-Z02S" w:cs="宋体"/>
          <w:sz w:val="24"/>
          <w:szCs w:val="24"/>
        </w:rPr>
        <w:t xml:space="preserve">        </w:t>
      </w:r>
    </w:p>
    <w:p>
      <w:pPr>
        <w:widowControl/>
        <w:adjustRightInd w:val="0"/>
        <w:snapToGrid w:val="0"/>
        <w:jc w:val="center"/>
        <w:rPr>
          <w:rFonts w:ascii="方正大标宋_GBK" w:hAnsi="黑体" w:eastAsia="方正大标宋_GBK"/>
          <w:sz w:val="32"/>
          <w:szCs w:val="32"/>
        </w:rPr>
      </w:pPr>
      <w:r>
        <w:rPr>
          <w:rFonts w:hint="eastAsia" w:ascii="方正大标宋_GBK" w:hAnsi="黑体" w:eastAsia="方正大标宋_GBK"/>
          <w:sz w:val="32"/>
          <w:szCs w:val="32"/>
        </w:rPr>
        <w:t>第十六届中国科学家论坛出席确认表</w:t>
      </w:r>
    </w:p>
    <w:p>
      <w:pPr>
        <w:widowControl/>
        <w:adjustRightInd w:val="0"/>
        <w:snapToGrid w:val="0"/>
        <w:jc w:val="center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（加盖公章，填写后连同汇款凭证复印件及时传真至组委会）</w:t>
      </w:r>
    </w:p>
    <w:tbl>
      <w:tblPr>
        <w:tblStyle w:val="10"/>
        <w:tblW w:w="9486" w:type="dxa"/>
        <w:tblInd w:w="-10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8"/>
        <w:gridCol w:w="1290"/>
        <w:gridCol w:w="714"/>
        <w:gridCol w:w="6"/>
        <w:gridCol w:w="637"/>
        <w:gridCol w:w="803"/>
        <w:gridCol w:w="876"/>
        <w:gridCol w:w="26"/>
        <w:gridCol w:w="694"/>
        <w:gridCol w:w="32"/>
        <w:gridCol w:w="532"/>
        <w:gridCol w:w="720"/>
        <w:gridCol w:w="776"/>
        <w:gridCol w:w="10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38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ascii="仿宋_GB2312" w:hAnsi="FZFangSong-Z02S" w:eastAsia="仿宋_GB2312" w:cs="宋体"/>
                <w:b/>
                <w:bCs/>
                <w:lang w:eastAsia="en-US"/>
              </w:rPr>
            </w:pPr>
            <w:r>
              <w:rPr>
                <w:rFonts w:hint="eastAsia" w:ascii="仿宋_GB2312" w:hAnsi="FZFangSong-Z02S" w:eastAsia="仿宋_GB2312" w:cs="宋体"/>
                <w:b/>
                <w:bCs/>
                <w:sz w:val="24"/>
                <w:szCs w:val="24"/>
              </w:rPr>
              <w:t>姓    名</w:t>
            </w:r>
          </w:p>
        </w:tc>
        <w:tc>
          <w:tcPr>
            <w:tcW w:w="1290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ascii="仿宋_GB2312" w:hAnsi="FZFangSong-Z02S" w:eastAsia="仿宋_GB2312" w:cs="宋体"/>
                <w:b/>
                <w:bCs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ascii="仿宋_GB2312" w:hAnsi="FZFangSong-Z02S" w:eastAsia="仿宋_GB2312" w:cs="宋体"/>
                <w:b/>
                <w:bCs/>
                <w:lang w:eastAsia="en-US"/>
              </w:rPr>
            </w:pPr>
            <w:r>
              <w:rPr>
                <w:rFonts w:hint="eastAsia" w:ascii="仿宋_GB2312" w:hAnsi="FZFangSong-Z02S" w:eastAsia="仿宋_GB2312" w:cs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637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ascii="仿宋_GB2312" w:hAnsi="FZFangSong-Z02S" w:eastAsia="仿宋_GB2312" w:cs="宋体"/>
                <w:b/>
                <w:bCs/>
                <w:lang w:eastAsia="en-US"/>
              </w:rPr>
            </w:pPr>
          </w:p>
        </w:tc>
        <w:tc>
          <w:tcPr>
            <w:tcW w:w="803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ascii="仿宋_GB2312" w:hAnsi="FZFangSong-Z02S" w:eastAsia="仿宋_GB2312" w:cs="宋体"/>
                <w:b/>
                <w:bCs/>
                <w:lang w:eastAsia="en-US"/>
              </w:rPr>
            </w:pPr>
            <w:r>
              <w:rPr>
                <w:rFonts w:hint="eastAsia" w:ascii="仿宋_GB2312" w:hAnsi="FZFangSong-Z02S" w:eastAsia="仿宋_GB2312" w:cs="宋体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876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ascii="仿宋_GB2312" w:hAnsi="FZFangSong-Z02S" w:eastAsia="仿宋_GB2312" w:cs="宋体"/>
                <w:b/>
                <w:bCs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ascii="仿宋_GB2312" w:hAnsi="FZFangSong-Z02S" w:eastAsia="仿宋_GB2312" w:cs="宋体"/>
                <w:b/>
                <w:bCs/>
                <w:lang w:eastAsia="en-US"/>
              </w:rPr>
            </w:pPr>
            <w:r>
              <w:rPr>
                <w:rFonts w:hint="eastAsia" w:ascii="仿宋_GB2312" w:hAnsi="FZFangSong-Z02S" w:eastAsia="仿宋_GB2312" w:cs="宋体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56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ascii="仿宋_GB2312" w:hAnsi="FZFangSong-Z02S" w:eastAsia="仿宋_GB2312" w:cs="宋体"/>
                <w:b/>
                <w:bCs/>
                <w:lang w:eastAsia="en-US"/>
              </w:rPr>
            </w:pPr>
          </w:p>
        </w:tc>
        <w:tc>
          <w:tcPr>
            <w:tcW w:w="720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ascii="仿宋_GB2312" w:hAnsi="FZFangSong-Z02S" w:eastAsia="仿宋_GB2312" w:cs="宋体"/>
                <w:b/>
                <w:bCs/>
                <w:lang w:eastAsia="en-US"/>
              </w:rPr>
            </w:pPr>
            <w:r>
              <w:rPr>
                <w:rFonts w:hint="eastAsia" w:ascii="仿宋_GB2312" w:hAnsi="FZFangSong-Z02S" w:eastAsia="仿宋_GB2312" w:cs="宋体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181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ascii="仿宋_GB2312" w:hAnsi="FZFangSong-Z02S" w:eastAsia="仿宋_GB2312" w:cs="宋体"/>
                <w:b/>
                <w:bCs/>
                <w:lang w:eastAsia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38" w:type="dxa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ascii="仿宋_GB2312" w:hAnsi="FZFangSong-Z02S" w:eastAsia="仿宋_GB2312" w:cs="宋体"/>
                <w:b/>
                <w:bCs/>
              </w:rPr>
            </w:pPr>
            <w:r>
              <w:rPr>
                <w:rFonts w:hint="eastAsia" w:ascii="仿宋_GB2312" w:hAnsi="FZFangSong-Z02S" w:eastAsia="仿宋_GB2312" w:cs="宋体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8148" w:type="dxa"/>
            <w:gridSpan w:val="13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ascii="仿宋_GB2312" w:hAnsi="FZFangSong-Z02S" w:eastAsia="仿宋_GB2312" w:cs="宋体"/>
                <w:b/>
                <w:bCs/>
                <w:lang w:eastAsia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38" w:type="dxa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ascii="仿宋_GB2312" w:hAnsi="FZFangSong-Z02S" w:eastAsia="仿宋_GB2312" w:cs="宋体"/>
                <w:b/>
                <w:bCs/>
              </w:rPr>
            </w:pPr>
            <w:r>
              <w:rPr>
                <w:rFonts w:hint="eastAsia" w:ascii="仿宋_GB2312" w:hAnsi="FZFangSong-Z02S" w:eastAsia="仿宋_GB2312" w:cs="宋体"/>
                <w:b/>
                <w:bCs/>
                <w:sz w:val="24"/>
                <w:szCs w:val="24"/>
              </w:rPr>
              <w:t>通讯地址</w:t>
            </w:r>
          </w:p>
        </w:tc>
        <w:tc>
          <w:tcPr>
            <w:tcW w:w="6330" w:type="dxa"/>
            <w:gridSpan w:val="11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ascii="仿宋_GB2312" w:hAnsi="FZFangSong-Z02S" w:eastAsia="仿宋_GB2312" w:cs="宋体"/>
                <w:b/>
                <w:bCs/>
                <w:lang w:eastAsia="en-US"/>
              </w:rPr>
            </w:pPr>
          </w:p>
        </w:tc>
        <w:tc>
          <w:tcPr>
            <w:tcW w:w="776" w:type="dxa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ascii="仿宋_GB2312" w:hAnsi="FZFangSong-Z02S" w:eastAsia="仿宋_GB2312" w:cs="宋体"/>
                <w:b/>
                <w:bCs/>
              </w:rPr>
            </w:pPr>
            <w:r>
              <w:rPr>
                <w:rFonts w:hint="eastAsia" w:ascii="仿宋_GB2312" w:hAnsi="FZFangSong-Z02S" w:eastAsia="仿宋_GB2312" w:cs="宋体"/>
                <w:b/>
                <w:bCs/>
                <w:sz w:val="24"/>
                <w:szCs w:val="24"/>
              </w:rPr>
              <w:t>邮编</w:t>
            </w:r>
          </w:p>
        </w:tc>
        <w:tc>
          <w:tcPr>
            <w:tcW w:w="1042" w:type="dxa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ascii="仿宋_GB2312" w:hAnsi="FZFangSong-Z02S" w:eastAsia="仿宋_GB2312" w:cs="宋体"/>
                <w:b/>
                <w:bCs/>
                <w:lang w:eastAsia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38" w:type="dxa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ascii="仿宋_GB2312" w:hAnsi="FZFangSong-Z02S" w:eastAsia="仿宋_GB2312" w:cs="宋体"/>
                <w:b/>
                <w:bCs/>
                <w:lang w:eastAsia="en-US"/>
              </w:rPr>
            </w:pPr>
            <w:r>
              <w:rPr>
                <w:rFonts w:hint="eastAsia" w:ascii="仿宋_GB2312" w:hAnsi="FZFangSong-Z02S" w:eastAsia="仿宋_GB2312" w:cs="宋体"/>
                <w:b/>
                <w:bCs/>
                <w:sz w:val="24"/>
                <w:szCs w:val="24"/>
              </w:rPr>
              <w:t>电    话</w:t>
            </w:r>
          </w:p>
        </w:tc>
        <w:tc>
          <w:tcPr>
            <w:tcW w:w="2647" w:type="dxa"/>
            <w:gridSpan w:val="4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ascii="仿宋_GB2312" w:hAnsi="FZFangSong-Z02S" w:eastAsia="仿宋_GB2312" w:cs="宋体"/>
                <w:b/>
                <w:bCs/>
                <w:lang w:eastAsia="en-US"/>
              </w:rPr>
            </w:pPr>
          </w:p>
        </w:tc>
        <w:tc>
          <w:tcPr>
            <w:tcW w:w="803" w:type="dxa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ascii="仿宋_GB2312" w:hAnsi="FZFangSong-Z02S" w:eastAsia="仿宋_GB2312" w:cs="宋体"/>
                <w:b/>
                <w:bCs/>
                <w:lang w:eastAsia="en-US"/>
              </w:rPr>
            </w:pPr>
            <w:r>
              <w:rPr>
                <w:rFonts w:hint="eastAsia" w:ascii="仿宋_GB2312" w:hAnsi="FZFangSong-Z02S" w:eastAsia="仿宋_GB2312" w:cs="宋体"/>
                <w:b/>
                <w:bCs/>
                <w:sz w:val="24"/>
                <w:szCs w:val="24"/>
              </w:rPr>
              <w:t>传真</w:t>
            </w:r>
          </w:p>
        </w:tc>
        <w:tc>
          <w:tcPr>
            <w:tcW w:w="2160" w:type="dxa"/>
            <w:gridSpan w:val="5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ascii="仿宋_GB2312" w:hAnsi="FZFangSong-Z02S" w:eastAsia="仿宋_GB2312" w:cs="宋体"/>
                <w:b/>
                <w:bCs/>
                <w:lang w:eastAsia="en-US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ascii="仿宋_GB2312" w:hAnsi="FZFangSong-Z02S" w:eastAsia="仿宋_GB2312" w:cs="宋体"/>
                <w:b/>
                <w:bCs/>
                <w:lang w:eastAsia="en-US"/>
              </w:rPr>
            </w:pPr>
            <w:r>
              <w:rPr>
                <w:rFonts w:hint="eastAsia" w:ascii="仿宋_GB2312" w:hAnsi="FZFangSong-Z02S" w:eastAsia="仿宋_GB2312" w:cs="宋体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1818" w:type="dxa"/>
            <w:gridSpan w:val="2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ascii="仿宋_GB2312" w:hAnsi="FZFangSong-Z02S" w:eastAsia="仿宋_GB2312" w:cs="宋体"/>
                <w:b/>
                <w:bCs/>
                <w:lang w:eastAsia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38" w:type="dxa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ascii="仿宋_GB2312" w:hAnsi="FZFangSong-Z02S" w:eastAsia="仿宋_GB2312" w:cs="宋体"/>
                <w:b/>
                <w:bCs/>
                <w:lang w:eastAsia="en-US"/>
              </w:rPr>
            </w:pPr>
            <w:r>
              <w:rPr>
                <w:rFonts w:hint="eastAsia" w:ascii="仿宋_GB2312" w:hAnsi="FZFangSong-Z02S" w:eastAsia="仿宋_GB2312" w:cs="宋体"/>
                <w:b/>
                <w:bCs/>
                <w:sz w:val="24"/>
                <w:szCs w:val="24"/>
              </w:rPr>
              <w:t>姓    名</w:t>
            </w:r>
          </w:p>
        </w:tc>
        <w:tc>
          <w:tcPr>
            <w:tcW w:w="1290" w:type="dxa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ascii="仿宋_GB2312" w:hAnsi="FZFangSong-Z02S" w:eastAsia="仿宋_GB2312" w:cs="宋体"/>
                <w:b/>
                <w:bCs/>
                <w:lang w:eastAsia="en-US"/>
              </w:rPr>
            </w:pPr>
          </w:p>
        </w:tc>
        <w:tc>
          <w:tcPr>
            <w:tcW w:w="714" w:type="dxa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ascii="仿宋_GB2312" w:hAnsi="FZFangSong-Z02S" w:eastAsia="仿宋_GB2312" w:cs="宋体"/>
                <w:b/>
                <w:bCs/>
                <w:lang w:eastAsia="en-US"/>
              </w:rPr>
            </w:pPr>
            <w:r>
              <w:rPr>
                <w:rFonts w:hint="eastAsia" w:ascii="仿宋_GB2312" w:hAnsi="FZFangSong-Z02S" w:eastAsia="仿宋_GB2312" w:cs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643" w:type="dxa"/>
            <w:gridSpan w:val="2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ascii="仿宋_GB2312" w:hAnsi="FZFangSong-Z02S" w:eastAsia="仿宋_GB2312" w:cs="宋体"/>
                <w:b/>
                <w:bCs/>
                <w:lang w:eastAsia="en-US"/>
              </w:rPr>
            </w:pPr>
          </w:p>
        </w:tc>
        <w:tc>
          <w:tcPr>
            <w:tcW w:w="803" w:type="dxa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ascii="仿宋_GB2312" w:hAnsi="FZFangSong-Z02S" w:eastAsia="仿宋_GB2312" w:cs="宋体"/>
                <w:b/>
                <w:bCs/>
                <w:lang w:eastAsia="en-US"/>
              </w:rPr>
            </w:pPr>
            <w:r>
              <w:rPr>
                <w:rFonts w:hint="eastAsia" w:ascii="仿宋_GB2312" w:hAnsi="FZFangSong-Z02S" w:eastAsia="仿宋_GB2312" w:cs="宋体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902" w:type="dxa"/>
            <w:gridSpan w:val="2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ascii="仿宋_GB2312" w:hAnsi="FZFangSong-Z02S" w:eastAsia="仿宋_GB2312" w:cs="宋体"/>
                <w:b/>
                <w:bCs/>
                <w:lang w:eastAsia="en-US"/>
              </w:rPr>
            </w:pPr>
          </w:p>
        </w:tc>
        <w:tc>
          <w:tcPr>
            <w:tcW w:w="726" w:type="dxa"/>
            <w:gridSpan w:val="2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ascii="仿宋_GB2312" w:hAnsi="FZFangSong-Z02S" w:eastAsia="仿宋_GB2312" w:cs="宋体"/>
                <w:b/>
                <w:bCs/>
                <w:lang w:eastAsia="en-US"/>
              </w:rPr>
            </w:pPr>
            <w:r>
              <w:rPr>
                <w:rFonts w:hint="eastAsia" w:ascii="仿宋_GB2312" w:hAnsi="FZFangSong-Z02S" w:eastAsia="仿宋_GB2312" w:cs="宋体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532" w:type="dxa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ascii="仿宋_GB2312" w:hAnsi="FZFangSong-Z02S" w:eastAsia="仿宋_GB2312" w:cs="宋体"/>
                <w:b/>
                <w:bCs/>
                <w:lang w:eastAsia="en-US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ascii="仿宋_GB2312" w:hAnsi="FZFangSong-Z02S" w:eastAsia="仿宋_GB2312" w:cs="宋体"/>
                <w:b/>
                <w:bCs/>
                <w:lang w:eastAsia="en-US"/>
              </w:rPr>
            </w:pPr>
            <w:r>
              <w:rPr>
                <w:rFonts w:hint="eastAsia" w:ascii="仿宋_GB2312" w:hAnsi="FZFangSong-Z02S" w:eastAsia="仿宋_GB2312" w:cs="宋体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1818" w:type="dxa"/>
            <w:gridSpan w:val="2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ascii="仿宋_GB2312" w:hAnsi="FZFangSong-Z02S" w:eastAsia="仿宋_GB2312" w:cs="宋体"/>
                <w:b/>
                <w:bCs/>
                <w:lang w:eastAsia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38" w:type="dxa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ascii="仿宋_GB2312" w:hAnsi="FZFangSong-Z02S" w:eastAsia="仿宋_GB2312" w:cs="宋体"/>
                <w:b/>
                <w:bCs/>
                <w:lang w:eastAsia="en-US"/>
              </w:rPr>
            </w:pPr>
            <w:r>
              <w:rPr>
                <w:rFonts w:hint="eastAsia" w:ascii="仿宋_GB2312" w:hAnsi="FZFangSong-Z02S" w:eastAsia="仿宋_GB2312" w:cs="宋体"/>
                <w:b/>
                <w:bCs/>
                <w:sz w:val="24"/>
                <w:szCs w:val="24"/>
              </w:rPr>
              <w:t>电    话</w:t>
            </w:r>
          </w:p>
        </w:tc>
        <w:tc>
          <w:tcPr>
            <w:tcW w:w="2647" w:type="dxa"/>
            <w:gridSpan w:val="4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ascii="仿宋_GB2312" w:hAnsi="FZFangSong-Z02S" w:eastAsia="仿宋_GB2312" w:cs="宋体"/>
                <w:b/>
                <w:bCs/>
                <w:lang w:eastAsia="en-US"/>
              </w:rPr>
            </w:pPr>
          </w:p>
        </w:tc>
        <w:tc>
          <w:tcPr>
            <w:tcW w:w="803" w:type="dxa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ascii="仿宋_GB2312" w:hAnsi="FZFangSong-Z02S" w:eastAsia="仿宋_GB2312" w:cs="宋体"/>
                <w:b/>
                <w:bCs/>
                <w:lang w:eastAsia="en-US"/>
              </w:rPr>
            </w:pPr>
            <w:r>
              <w:rPr>
                <w:rFonts w:hint="eastAsia" w:ascii="仿宋_GB2312" w:hAnsi="FZFangSong-Z02S" w:eastAsia="仿宋_GB2312" w:cs="宋体"/>
                <w:b/>
                <w:bCs/>
                <w:sz w:val="24"/>
                <w:szCs w:val="24"/>
              </w:rPr>
              <w:t>传真</w:t>
            </w:r>
          </w:p>
        </w:tc>
        <w:tc>
          <w:tcPr>
            <w:tcW w:w="2160" w:type="dxa"/>
            <w:gridSpan w:val="5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ascii="仿宋_GB2312" w:hAnsi="FZFangSong-Z02S" w:eastAsia="仿宋_GB2312" w:cs="宋体"/>
                <w:b/>
                <w:bCs/>
                <w:lang w:eastAsia="en-US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ascii="仿宋_GB2312" w:hAnsi="FZFangSong-Z02S" w:eastAsia="仿宋_GB2312" w:cs="宋体"/>
                <w:b/>
                <w:bCs/>
                <w:lang w:eastAsia="en-US"/>
              </w:rPr>
            </w:pPr>
            <w:r>
              <w:rPr>
                <w:rFonts w:hint="eastAsia" w:ascii="仿宋_GB2312" w:hAnsi="FZFangSong-Z02S" w:eastAsia="仿宋_GB2312" w:cs="宋体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1818" w:type="dxa"/>
            <w:gridSpan w:val="2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ascii="仿宋_GB2312" w:hAnsi="FZFangSong-Z02S" w:eastAsia="仿宋_GB2312" w:cs="宋体"/>
                <w:b/>
                <w:bCs/>
                <w:lang w:eastAsia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338" w:type="dxa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ascii="仿宋_GB2312" w:hAnsi="FZFangSong-Z02S" w:eastAsia="仿宋_GB2312" w:cs="宋体"/>
                <w:b/>
                <w:bCs/>
                <w:lang w:eastAsia="en-US"/>
              </w:rPr>
            </w:pPr>
            <w:r>
              <w:rPr>
                <w:rFonts w:hint="eastAsia" w:ascii="仿宋_GB2312" w:hAnsi="FZFangSong-Z02S" w:eastAsia="仿宋_GB2312" w:cs="宋体"/>
                <w:b/>
                <w:bCs/>
                <w:sz w:val="24"/>
                <w:szCs w:val="24"/>
              </w:rPr>
              <w:t>参与形式</w:t>
            </w:r>
          </w:p>
        </w:tc>
        <w:tc>
          <w:tcPr>
            <w:tcW w:w="8148" w:type="dxa"/>
            <w:gridSpan w:val="13"/>
          </w:tcPr>
          <w:p>
            <w:pPr>
              <w:adjustRightInd w:val="0"/>
              <w:snapToGrid w:val="0"/>
              <w:spacing w:line="264" w:lineRule="auto"/>
              <w:rPr>
                <w:rFonts w:ascii="仿宋_GB2312" w:hAnsi="FZFangSong-Z02S" w:eastAsia="仿宋_GB2312" w:cs="宋体"/>
              </w:rPr>
            </w:pPr>
            <w:r>
              <w:rPr>
                <w:rFonts w:hint="eastAsia" w:ascii="仿宋_GB2312" w:hAnsi="FZFangSong-Z02S" w:eastAsia="仿宋_GB2312" w:cs="宋体"/>
                <w:sz w:val="24"/>
                <w:szCs w:val="24"/>
              </w:rPr>
              <w:t>两院院士</w:t>
            </w:r>
            <w:r>
              <w:rPr>
                <w:rFonts w:hint="eastAsia" w:ascii="仿宋_GB2312" w:hAnsi="FZFangSong-Z02S" w:eastAsia="仿宋_GB2312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FZFangSong-Z02S" w:eastAsia="仿宋_GB2312" w:cs="宋体"/>
                <w:sz w:val="24"/>
                <w:szCs w:val="24"/>
              </w:rPr>
              <w:t xml:space="preserve">  主办单位成员</w:t>
            </w:r>
            <w:r>
              <w:rPr>
                <w:rFonts w:hint="eastAsia" w:ascii="仿宋_GB2312" w:hAnsi="FZFangSong-Z02S" w:eastAsia="仿宋_GB2312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FZFangSong-Z02S" w:eastAsia="仿宋_GB2312" w:cs="宋体"/>
                <w:sz w:val="24"/>
                <w:szCs w:val="24"/>
              </w:rPr>
              <w:t xml:space="preserve"> </w:t>
            </w:r>
            <w:r>
              <w:rPr>
                <w:rFonts w:ascii="仿宋_GB2312" w:hAnsi="FZFangSong-Z02S" w:eastAsia="仿宋_GB2312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FZFangSong-Z02S" w:eastAsia="仿宋_GB2312" w:cs="宋体"/>
                <w:sz w:val="24"/>
                <w:szCs w:val="24"/>
              </w:rPr>
              <w:t xml:space="preserve"> 特邀嘉宾</w:t>
            </w:r>
            <w:r>
              <w:rPr>
                <w:rFonts w:hint="eastAsia" w:ascii="仿宋_GB2312" w:hAnsi="FZFangSong-Z02S" w:eastAsia="仿宋_GB2312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FZFangSong-Z02S" w:eastAsia="仿宋_GB2312" w:cs="宋体"/>
                <w:sz w:val="24"/>
                <w:szCs w:val="24"/>
              </w:rPr>
              <w:t xml:space="preserve">     VIP贵宾</w:t>
            </w:r>
            <w:r>
              <w:rPr>
                <w:rFonts w:hint="eastAsia" w:ascii="仿宋_GB2312" w:hAnsi="FZFangSong-Z02S" w:eastAsia="仿宋_GB2312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FZFangSong-Z02S" w:eastAsia="仿宋_GB2312" w:cs="宋体"/>
                <w:sz w:val="24"/>
                <w:szCs w:val="24"/>
              </w:rPr>
              <w:t>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338" w:type="dxa"/>
            <w:vAlign w:val="center"/>
          </w:tcPr>
          <w:p>
            <w:pPr>
              <w:adjustRightInd w:val="0"/>
              <w:snapToGrid w:val="0"/>
              <w:spacing w:line="264" w:lineRule="auto"/>
              <w:ind w:firstLine="118"/>
              <w:jc w:val="center"/>
              <w:rPr>
                <w:rFonts w:ascii="仿宋_GB2312" w:hAnsi="FZFangSong-Z02S" w:eastAsia="仿宋_GB2312" w:cs="宋体"/>
                <w:b/>
                <w:bCs/>
              </w:rPr>
            </w:pPr>
            <w:r>
              <w:rPr>
                <w:rFonts w:hint="eastAsia" w:ascii="仿宋_GB2312" w:hAnsi="FZFangSong-Z02S" w:eastAsia="仿宋_GB2312" w:cs="宋体"/>
                <w:b/>
                <w:bCs/>
                <w:sz w:val="24"/>
                <w:szCs w:val="24"/>
              </w:rPr>
              <w:t>推荐项目</w:t>
            </w:r>
          </w:p>
        </w:tc>
        <w:tc>
          <w:tcPr>
            <w:tcW w:w="8148" w:type="dxa"/>
            <w:gridSpan w:val="13"/>
          </w:tcPr>
          <w:p>
            <w:pPr>
              <w:adjustRightInd w:val="0"/>
              <w:snapToGrid w:val="0"/>
              <w:spacing w:line="264" w:lineRule="auto"/>
              <w:rPr>
                <w:rFonts w:ascii="仿宋_GB2312" w:hAnsi="FZFangSong-Z02S" w:eastAsia="仿宋_GB2312" w:cs="宋体"/>
              </w:rPr>
            </w:pPr>
            <w:r>
              <w:rPr>
                <w:rFonts w:hint="eastAsia" w:ascii="仿宋_GB2312" w:hAnsi="FZFangSong-Z02S" w:eastAsia="仿宋_GB2312" w:cs="宋体"/>
                <w:sz w:val="24"/>
                <w:szCs w:val="24"/>
              </w:rPr>
              <w:t>科技创新单位（个人）先进事迹</w:t>
            </w:r>
            <w:r>
              <w:rPr>
                <w:rFonts w:hint="eastAsia" w:ascii="仿宋_GB2312" w:hAnsi="FZFangSong-Z02S" w:eastAsia="仿宋_GB2312" w:cs="宋体"/>
                <w:kern w:val="0"/>
                <w:sz w:val="24"/>
                <w:szCs w:val="24"/>
              </w:rPr>
              <w:t>□</w:t>
            </w:r>
          </w:p>
          <w:p>
            <w:pPr>
              <w:adjustRightInd w:val="0"/>
              <w:snapToGrid w:val="0"/>
              <w:spacing w:line="264" w:lineRule="auto"/>
              <w:rPr>
                <w:rFonts w:ascii="仿宋_GB2312" w:hAnsi="FZFangSong-Z02S" w:eastAsia="仿宋_GB2312" w:cs="宋体"/>
              </w:rPr>
            </w:pPr>
            <w:r>
              <w:rPr>
                <w:rFonts w:hint="eastAsia" w:ascii="仿宋_GB2312" w:hAnsi="FZFangSong-Z02S" w:eastAsia="仿宋_GB2312" w:cs="宋体"/>
                <w:sz w:val="24"/>
                <w:szCs w:val="24"/>
              </w:rPr>
              <w:t>科技创新品牌（项目）</w:t>
            </w:r>
            <w:r>
              <w:rPr>
                <w:rFonts w:hint="eastAsia" w:ascii="仿宋_GB2312" w:hAnsi="FZFangSong-Z02S" w:eastAsia="仿宋_GB2312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FZFangSong-Z02S" w:eastAsia="仿宋_GB2312" w:cs="宋体"/>
                <w:sz w:val="24"/>
                <w:szCs w:val="24"/>
              </w:rPr>
              <w:t>    科技创新发明成果（技术）</w:t>
            </w:r>
            <w:r>
              <w:rPr>
                <w:rFonts w:hint="eastAsia" w:ascii="仿宋_GB2312" w:hAnsi="FZFangSong-Z02S" w:eastAsia="仿宋_GB2312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FZFangSong-Z02S" w:eastAsia="仿宋_GB2312" w:cs="宋体"/>
                <w:sz w:val="24"/>
                <w:szCs w:val="24"/>
              </w:rPr>
              <w:t>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338" w:type="dxa"/>
            <w:vAlign w:val="center"/>
          </w:tcPr>
          <w:p>
            <w:pPr>
              <w:adjustRightInd w:val="0"/>
              <w:snapToGrid w:val="0"/>
              <w:spacing w:line="264" w:lineRule="auto"/>
              <w:ind w:firstLine="118"/>
              <w:jc w:val="center"/>
              <w:rPr>
                <w:rFonts w:ascii="仿宋_GB2312" w:hAnsi="FZFangSong-Z02S" w:eastAsia="仿宋_GB2312" w:cs="宋体"/>
                <w:b/>
                <w:bCs/>
              </w:rPr>
            </w:pPr>
            <w:r>
              <w:rPr>
                <w:rFonts w:hint="eastAsia" w:ascii="仿宋_GB2312" w:hAnsi="FZFangSong-Z02S" w:eastAsia="仿宋_GB2312" w:cs="宋体"/>
                <w:b/>
                <w:bCs/>
                <w:sz w:val="24"/>
                <w:szCs w:val="24"/>
              </w:rPr>
              <w:t>推荐理由</w:t>
            </w:r>
          </w:p>
        </w:tc>
        <w:tc>
          <w:tcPr>
            <w:tcW w:w="8148" w:type="dxa"/>
            <w:gridSpan w:val="13"/>
          </w:tcPr>
          <w:p>
            <w:pPr>
              <w:adjustRightInd w:val="0"/>
              <w:snapToGrid w:val="0"/>
              <w:spacing w:line="264" w:lineRule="auto"/>
              <w:rPr>
                <w:rFonts w:ascii="仿宋_GB2312" w:hAnsi="FZFangSong-Z02S" w:eastAsia="仿宋_GB2312" w:cs="宋体"/>
              </w:rPr>
            </w:pPr>
            <w:r>
              <w:rPr>
                <w:rFonts w:hint="eastAsia" w:ascii="仿宋_GB2312" w:hAnsi="FZFangSong-Z02S" w:eastAsia="仿宋_GB2312" w:cs="宋体"/>
                <w:sz w:val="24"/>
                <w:szCs w:val="24"/>
              </w:rPr>
              <w:t>（创新技术、创新成果、创新项目、创新管理及获得的荣誉等，请另附纸）</w:t>
            </w:r>
          </w:p>
          <w:p>
            <w:pPr>
              <w:adjustRightInd w:val="0"/>
              <w:snapToGrid w:val="0"/>
              <w:spacing w:line="264" w:lineRule="auto"/>
              <w:rPr>
                <w:rFonts w:ascii="仿宋_GB2312" w:hAnsi="FZFangSong-Z02S" w:eastAsia="仿宋_GB2312" w:cs="宋体"/>
                <w:sz w:val="24"/>
                <w:szCs w:val="24"/>
              </w:rPr>
            </w:pPr>
            <w:r>
              <w:rPr>
                <w:rFonts w:hint="eastAsia" w:ascii="仿宋_GB2312" w:hAnsi="FZFangSong-Z02S" w:eastAsia="仿宋_GB2312" w:cs="宋体"/>
                <w:sz w:val="24"/>
                <w:szCs w:val="24"/>
              </w:rPr>
              <w:t xml:space="preserve">                                 </w:t>
            </w:r>
          </w:p>
          <w:p>
            <w:pPr>
              <w:adjustRightInd w:val="0"/>
              <w:snapToGrid w:val="0"/>
              <w:spacing w:line="264" w:lineRule="auto"/>
              <w:rPr>
                <w:rFonts w:ascii="仿宋_GB2312" w:hAnsi="FZFangSong-Z02S" w:eastAsia="仿宋_GB2312" w:cs="宋体"/>
                <w:sz w:val="24"/>
                <w:szCs w:val="24"/>
              </w:rPr>
            </w:pPr>
            <w:r>
              <w:rPr>
                <w:rFonts w:hint="eastAsia" w:ascii="仿宋_GB2312" w:hAnsi="FZFangSong-Z02S" w:eastAsia="仿宋_GB2312" w:cs="宋体"/>
                <w:sz w:val="24"/>
                <w:szCs w:val="24"/>
              </w:rPr>
              <w:t xml:space="preserve">                                签字（盖章）：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1338" w:type="dxa"/>
            <w:vMerge w:val="restart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ascii="仿宋_GB2312" w:hAnsi="FZFangSong-Z02S" w:eastAsia="仿宋_GB2312" w:cs="宋体"/>
                <w:b/>
                <w:bCs/>
              </w:rPr>
            </w:pPr>
            <w:r>
              <w:rPr>
                <w:rFonts w:hint="eastAsia" w:ascii="仿宋_GB2312" w:hAnsi="FZFangSong-Z02S" w:eastAsia="仿宋_GB2312" w:cs="宋体"/>
                <w:b/>
                <w:bCs/>
                <w:sz w:val="24"/>
                <w:szCs w:val="24"/>
              </w:rPr>
              <w:t>交流论文</w:t>
            </w:r>
          </w:p>
        </w:tc>
        <w:tc>
          <w:tcPr>
            <w:tcW w:w="8148" w:type="dxa"/>
            <w:gridSpan w:val="13"/>
            <w:vAlign w:val="center"/>
          </w:tcPr>
          <w:p>
            <w:pPr>
              <w:adjustRightInd w:val="0"/>
              <w:snapToGrid w:val="0"/>
              <w:spacing w:line="264" w:lineRule="auto"/>
              <w:rPr>
                <w:rFonts w:ascii="仿宋_GB2312" w:hAnsi="FZFangSong-Z02S" w:eastAsia="仿宋_GB2312" w:cs="宋体"/>
              </w:rPr>
            </w:pPr>
            <w:r>
              <w:rPr>
                <w:rFonts w:hint="eastAsia" w:ascii="仿宋_GB2312" w:hAnsi="FZFangSong-Z02S" w:eastAsia="仿宋_GB2312" w:cs="宋体"/>
                <w:sz w:val="24"/>
                <w:szCs w:val="24"/>
              </w:rPr>
              <w:t>题 目：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33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="仿宋_GB2312" w:hAnsi="FZFangSong-Z02S" w:eastAsia="仿宋_GB2312" w:cs="宋体"/>
                <w:b/>
                <w:bCs/>
              </w:rPr>
            </w:pPr>
          </w:p>
        </w:tc>
        <w:tc>
          <w:tcPr>
            <w:tcW w:w="8148" w:type="dxa"/>
            <w:gridSpan w:val="13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ascii="仿宋_GB2312" w:hAnsi="FZFangSong-Z02S" w:eastAsia="仿宋_GB2312" w:cs="宋体"/>
              </w:rPr>
            </w:pPr>
            <w:r>
              <w:rPr>
                <w:rFonts w:hint="eastAsia" w:ascii="仿宋_GB2312" w:hAnsi="FZFangSong-Z02S" w:eastAsia="仿宋_GB2312" w:cs="宋体"/>
                <w:sz w:val="24"/>
                <w:szCs w:val="24"/>
              </w:rPr>
              <w:t>申请交流演讲</w:t>
            </w:r>
            <w:r>
              <w:rPr>
                <w:rFonts w:hint="eastAsia" w:ascii="仿宋_GB2312" w:hAnsi="FZFangSong-Z02S" w:eastAsia="仿宋_GB2312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FZFangSong-Z02S" w:eastAsia="仿宋_GB2312" w:cs="宋体"/>
                <w:sz w:val="24"/>
                <w:szCs w:val="24"/>
              </w:rPr>
              <w:t>     参加论文评选</w:t>
            </w:r>
            <w:r>
              <w:rPr>
                <w:rFonts w:hint="eastAsia" w:ascii="仿宋_GB2312" w:hAnsi="FZFangSong-Z02S" w:eastAsia="仿宋_GB2312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FZFangSong-Z02S" w:eastAsia="仿宋_GB2312" w:cs="宋体"/>
                <w:sz w:val="24"/>
                <w:szCs w:val="24"/>
              </w:rPr>
              <w:t xml:space="preserve">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338" w:type="dxa"/>
            <w:vMerge w:val="restart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ascii="仿宋_GB2312" w:hAnsi="FZFangSong-Z02S" w:eastAsia="仿宋_GB2312" w:cs="宋体"/>
                <w:b/>
                <w:bCs/>
              </w:rPr>
            </w:pPr>
            <w:r>
              <w:rPr>
                <w:rFonts w:hint="eastAsia" w:ascii="仿宋_GB2312" w:hAnsi="FZFangSong-Z02S" w:eastAsia="仿宋_GB2312" w:cs="宋体"/>
                <w:b/>
                <w:bCs/>
                <w:sz w:val="24"/>
                <w:szCs w:val="24"/>
              </w:rPr>
              <w:t>特别申请</w:t>
            </w:r>
          </w:p>
        </w:tc>
        <w:tc>
          <w:tcPr>
            <w:tcW w:w="8148" w:type="dxa"/>
            <w:gridSpan w:val="13"/>
            <w:vAlign w:val="center"/>
          </w:tcPr>
          <w:p>
            <w:pPr>
              <w:adjustRightInd w:val="0"/>
              <w:snapToGrid w:val="0"/>
              <w:spacing w:line="264" w:lineRule="auto"/>
              <w:rPr>
                <w:rFonts w:ascii="仿宋_GB2312" w:hAnsi="FZFangSong-Z02S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FZFangSong-Z02S" w:eastAsia="仿宋_GB2312" w:cs="宋体"/>
                <w:b/>
                <w:bCs/>
                <w:sz w:val="24"/>
                <w:szCs w:val="24"/>
              </w:rPr>
              <w:t>承办科技引领产业发展专场</w:t>
            </w:r>
            <w:r>
              <w:rPr>
                <w:rFonts w:hint="eastAsia" w:ascii="仿宋_GB2312" w:hAnsi="FZFangSong-Z02S" w:eastAsia="仿宋_GB2312" w:cs="宋体"/>
                <w:kern w:val="0"/>
                <w:sz w:val="24"/>
                <w:szCs w:val="24"/>
              </w:rPr>
              <w:t>，行业或领域：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338" w:type="dxa"/>
            <w:vMerge w:val="continue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ascii="仿宋_GB2312" w:hAnsi="FZFangSong-Z02S" w:eastAsia="仿宋_GB2312" w:cs="宋体"/>
                <w:b/>
                <w:bCs/>
                <w:sz w:val="24"/>
                <w:szCs w:val="24"/>
              </w:rPr>
            </w:pPr>
          </w:p>
        </w:tc>
        <w:tc>
          <w:tcPr>
            <w:tcW w:w="8148" w:type="dxa"/>
            <w:gridSpan w:val="13"/>
            <w:vAlign w:val="center"/>
          </w:tcPr>
          <w:p>
            <w:pPr>
              <w:adjustRightInd w:val="0"/>
              <w:snapToGrid w:val="0"/>
              <w:spacing w:line="264" w:lineRule="auto"/>
              <w:rPr>
                <w:rFonts w:ascii="仿宋_GB2312" w:hAnsi="FZFangSong-Z02S" w:eastAsia="仿宋_GB2312" w:cs="宋体"/>
              </w:rPr>
            </w:pPr>
            <w:r>
              <w:rPr>
                <w:rFonts w:hint="eastAsia" w:ascii="仿宋_GB2312" w:hAnsi="FZFangSong-Z02S" w:eastAsia="仿宋_GB2312" w:cs="宋体"/>
                <w:b/>
                <w:bCs/>
                <w:sz w:val="24"/>
                <w:szCs w:val="24"/>
              </w:rPr>
              <w:t>成果展览：</w:t>
            </w:r>
            <w:r>
              <w:rPr>
                <w:rFonts w:hint="eastAsia" w:ascii="仿宋_GB2312" w:hAnsi="FZFangSong-Z02S" w:eastAsia="仿宋_GB2312" w:cs="宋体"/>
                <w:spacing w:val="6"/>
                <w:sz w:val="24"/>
                <w:szCs w:val="24"/>
              </w:rPr>
              <w:t>图文展览</w:t>
            </w:r>
            <w:r>
              <w:rPr>
                <w:rFonts w:hint="eastAsia" w:ascii="仿宋_GB2312" w:hAnsi="FZFangSong-Z02S" w:eastAsia="仿宋_GB2312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FZFangSong-Z02S" w:eastAsia="仿宋_GB2312" w:cs="宋体"/>
                <w:sz w:val="24"/>
                <w:szCs w:val="24"/>
              </w:rPr>
              <w:t>  实物展台</w:t>
            </w:r>
            <w:r>
              <w:rPr>
                <w:rFonts w:hint="eastAsia" w:ascii="仿宋_GB2312" w:hAnsi="FZFangSong-Z02S" w:eastAsia="仿宋_GB2312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FZFangSong-Z02S" w:eastAsia="仿宋_GB2312" w:cs="宋体"/>
                <w:sz w:val="24"/>
                <w:szCs w:val="24"/>
              </w:rPr>
              <w:t>  视频展播</w:t>
            </w:r>
            <w:r>
              <w:rPr>
                <w:rFonts w:hint="eastAsia" w:ascii="仿宋_GB2312" w:hAnsi="FZFangSong-Z02S" w:eastAsia="仿宋_GB2312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FZFangSong-Z02S" w:eastAsia="仿宋_GB2312" w:cs="宋体"/>
                <w:sz w:val="24"/>
                <w:szCs w:val="24"/>
              </w:rPr>
              <w:t xml:space="preserve">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338" w:type="dxa"/>
            <w:vMerge w:val="continue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ascii="仿宋_GB2312" w:hAnsi="FZFangSong-Z02S" w:eastAsia="仿宋_GB2312" w:cs="宋体"/>
                <w:b/>
                <w:bCs/>
                <w:sz w:val="24"/>
                <w:szCs w:val="24"/>
              </w:rPr>
            </w:pPr>
          </w:p>
        </w:tc>
        <w:tc>
          <w:tcPr>
            <w:tcW w:w="8148" w:type="dxa"/>
            <w:gridSpan w:val="13"/>
            <w:vAlign w:val="center"/>
          </w:tcPr>
          <w:p>
            <w:pPr>
              <w:adjustRightInd w:val="0"/>
              <w:snapToGrid w:val="0"/>
              <w:spacing w:line="264" w:lineRule="auto"/>
              <w:rPr>
                <w:rFonts w:ascii="仿宋_GB2312" w:hAnsi="FZFangSong-Z02S" w:eastAsia="仿宋_GB2312" w:cs="宋体"/>
              </w:rPr>
            </w:pPr>
            <w:r>
              <w:rPr>
                <w:rFonts w:hint="eastAsia" w:ascii="仿宋_GB2312" w:hAnsi="FZFangSong-Z02S" w:eastAsia="仿宋_GB2312" w:cs="宋体"/>
                <w:b/>
                <w:bCs/>
                <w:sz w:val="24"/>
                <w:szCs w:val="24"/>
              </w:rPr>
              <w:t>企业专场：</w:t>
            </w:r>
            <w:r>
              <w:rPr>
                <w:rFonts w:hint="eastAsia" w:ascii="仿宋_GB2312" w:hAnsi="FZFangSong-Z02S" w:eastAsia="仿宋_GB2312" w:cs="宋体"/>
                <w:sz w:val="24"/>
                <w:szCs w:val="24"/>
              </w:rPr>
              <w:t>新产品、新技术新闻发布会</w:t>
            </w:r>
            <w:r>
              <w:rPr>
                <w:rFonts w:hint="eastAsia" w:ascii="仿宋_GB2312" w:hAnsi="FZFangSong-Z02S" w:eastAsia="仿宋_GB2312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FZFangSong-Z02S" w:eastAsia="仿宋_GB2312" w:cs="宋体"/>
                <w:sz w:val="24"/>
                <w:szCs w:val="24"/>
              </w:rPr>
              <w:t>   新项目专家论证</w:t>
            </w:r>
            <w:r>
              <w:rPr>
                <w:rFonts w:hint="eastAsia" w:ascii="仿宋_GB2312" w:hAnsi="FZFangSong-Z02S" w:eastAsia="仿宋_GB2312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FZFangSong-Z02S" w:eastAsia="仿宋_GB2312" w:cs="宋体"/>
                <w:sz w:val="24"/>
                <w:szCs w:val="24"/>
              </w:rPr>
              <w:t>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338" w:type="dxa"/>
            <w:vMerge w:val="continue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ascii="仿宋_GB2312" w:hAnsi="FZFangSong-Z02S" w:eastAsia="仿宋_GB2312" w:cs="宋体"/>
                <w:b/>
                <w:bCs/>
                <w:sz w:val="24"/>
                <w:szCs w:val="24"/>
              </w:rPr>
            </w:pPr>
          </w:p>
        </w:tc>
        <w:tc>
          <w:tcPr>
            <w:tcW w:w="8148" w:type="dxa"/>
            <w:gridSpan w:val="13"/>
            <w:vAlign w:val="center"/>
          </w:tcPr>
          <w:p>
            <w:pPr>
              <w:adjustRightInd w:val="0"/>
              <w:snapToGrid w:val="0"/>
              <w:spacing w:line="264" w:lineRule="auto"/>
              <w:rPr>
                <w:rFonts w:ascii="仿宋_GB2312" w:hAnsi="FZFangSong-Z02S" w:eastAsia="仿宋_GB2312" w:cs="宋体"/>
              </w:rPr>
            </w:pPr>
            <w:r>
              <w:rPr>
                <w:rFonts w:hint="eastAsia" w:ascii="仿宋_GB2312" w:hAnsi="FZFangSong-Z02S" w:eastAsia="仿宋_GB2312" w:cs="宋体"/>
                <w:b/>
                <w:bCs/>
                <w:sz w:val="24"/>
                <w:szCs w:val="24"/>
              </w:rPr>
              <w:t>专题活动：</w:t>
            </w:r>
            <w:r>
              <w:rPr>
                <w:rFonts w:hint="eastAsia" w:ascii="仿宋_GB2312" w:hAnsi="FZFangSong-Z02S" w:eastAsia="仿宋_GB2312" w:cs="宋体"/>
                <w:sz w:val="24"/>
                <w:szCs w:val="24"/>
              </w:rPr>
              <w:t>成果转化与投融资对接专项活动</w:t>
            </w:r>
            <w:r>
              <w:rPr>
                <w:rFonts w:hint="eastAsia" w:ascii="仿宋_GB2312" w:hAnsi="FZFangSong-Z02S" w:eastAsia="仿宋_GB2312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FZFangSong-Z02S" w:eastAsia="仿宋_GB2312" w:cs="宋体"/>
                <w:sz w:val="24"/>
                <w:szCs w:val="24"/>
              </w:rPr>
              <w:t>   成果及项目推介会</w:t>
            </w:r>
            <w:r>
              <w:rPr>
                <w:rFonts w:hint="eastAsia" w:ascii="仿宋_GB2312" w:hAnsi="FZFangSong-Z02S" w:eastAsia="仿宋_GB2312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FZFangSong-Z02S" w:eastAsia="仿宋_GB2312" w:cs="宋体"/>
                <w:sz w:val="24"/>
                <w:szCs w:val="24"/>
              </w:rPr>
              <w:t>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338" w:type="dxa"/>
            <w:vMerge w:val="continue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ascii="仿宋_GB2312" w:hAnsi="FZFangSong-Z02S" w:eastAsia="仿宋_GB2312" w:cs="宋体"/>
                <w:b/>
                <w:bCs/>
                <w:sz w:val="24"/>
                <w:szCs w:val="24"/>
              </w:rPr>
            </w:pPr>
          </w:p>
        </w:tc>
        <w:tc>
          <w:tcPr>
            <w:tcW w:w="8148" w:type="dxa"/>
            <w:gridSpan w:val="13"/>
            <w:vAlign w:val="center"/>
          </w:tcPr>
          <w:p>
            <w:pPr>
              <w:adjustRightInd w:val="0"/>
              <w:snapToGrid w:val="0"/>
              <w:spacing w:line="264" w:lineRule="auto"/>
              <w:rPr>
                <w:rFonts w:ascii="仿宋_GB2312" w:hAnsi="FZFangSong-Z02S" w:eastAsia="仿宋_GB2312" w:cs="宋体"/>
              </w:rPr>
            </w:pPr>
            <w:r>
              <w:rPr>
                <w:rFonts w:hint="eastAsia" w:ascii="仿宋_GB2312" w:hAnsi="FZFangSong-Z02S" w:eastAsia="仿宋_GB2312" w:cs="宋体"/>
                <w:b/>
                <w:bCs/>
                <w:sz w:val="24"/>
                <w:szCs w:val="24"/>
              </w:rPr>
              <w:t>会    员：</w:t>
            </w:r>
            <w:r>
              <w:rPr>
                <w:rFonts w:hint="eastAsia" w:ascii="仿宋_GB2312" w:hAnsi="FZFangSong-Z02S" w:eastAsia="仿宋_GB2312" w:cs="宋体"/>
                <w:sz w:val="24"/>
                <w:szCs w:val="24"/>
              </w:rPr>
              <w:t>中国科学家论坛理事会成员</w:t>
            </w:r>
            <w:r>
              <w:rPr>
                <w:rFonts w:hint="eastAsia" w:ascii="仿宋_GB2312" w:hAnsi="FZFangSong-Z02S" w:eastAsia="仿宋_GB2312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FZFangSong-Z02S" w:eastAsia="仿宋_GB2312" w:cs="宋体"/>
                <w:sz w:val="24"/>
                <w:szCs w:val="24"/>
              </w:rPr>
              <w:t>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338" w:type="dxa"/>
            <w:vMerge w:val="continue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ascii="仿宋_GB2312" w:hAnsi="FZFangSong-Z02S" w:eastAsia="仿宋_GB2312" w:cs="宋体"/>
                <w:b/>
                <w:bCs/>
                <w:sz w:val="24"/>
                <w:szCs w:val="24"/>
              </w:rPr>
            </w:pPr>
          </w:p>
        </w:tc>
        <w:tc>
          <w:tcPr>
            <w:tcW w:w="8148" w:type="dxa"/>
            <w:gridSpan w:val="13"/>
            <w:vAlign w:val="center"/>
          </w:tcPr>
          <w:p>
            <w:pPr>
              <w:adjustRightInd w:val="0"/>
              <w:snapToGrid w:val="0"/>
              <w:spacing w:line="264" w:lineRule="auto"/>
              <w:rPr>
                <w:rFonts w:ascii="仿宋_GB2312" w:hAnsi="FZFangSong-Z02S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FZFangSong-Z02S" w:eastAsia="仿宋_GB2312" w:cs="宋体"/>
                <w:b/>
                <w:sz w:val="24"/>
                <w:szCs w:val="24"/>
              </w:rPr>
              <w:t>申请分论坛</w:t>
            </w:r>
            <w:r>
              <w:rPr>
                <w:rFonts w:hint="eastAsia" w:ascii="仿宋_GB2312" w:hAnsi="FZFangSong-Z02S" w:eastAsia="仿宋_GB2312" w:cs="宋体"/>
                <w:kern w:val="0"/>
                <w:sz w:val="24"/>
                <w:szCs w:val="24"/>
              </w:rPr>
              <w:t xml:space="preserve">□   </w:t>
            </w:r>
            <w:r>
              <w:rPr>
                <w:rFonts w:hint="eastAsia" w:ascii="仿宋_GB2312" w:hAnsi="FZFangSong-Z02S" w:eastAsia="仿宋_GB2312" w:cs="宋体"/>
                <w:sz w:val="24"/>
                <w:szCs w:val="24"/>
              </w:rPr>
              <w:t>申请中国科学家活动周地方承办事宜□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338" w:type="dxa"/>
            <w:vMerge w:val="continue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ascii="仿宋_GB2312" w:hAnsi="FZFangSong-Z02S" w:eastAsia="仿宋_GB2312" w:cs="宋体"/>
                <w:b/>
                <w:bCs/>
                <w:sz w:val="24"/>
                <w:szCs w:val="24"/>
              </w:rPr>
            </w:pPr>
          </w:p>
        </w:tc>
        <w:tc>
          <w:tcPr>
            <w:tcW w:w="8148" w:type="dxa"/>
            <w:gridSpan w:val="13"/>
            <w:vAlign w:val="center"/>
          </w:tcPr>
          <w:p>
            <w:pPr>
              <w:adjustRightInd w:val="0"/>
              <w:snapToGrid w:val="0"/>
              <w:spacing w:line="264" w:lineRule="auto"/>
              <w:rPr>
                <w:rFonts w:ascii="仿宋_GB2312" w:hAnsi="FZFangSong-Z02S" w:eastAsia="仿宋_GB2312" w:cs="宋体"/>
              </w:rPr>
            </w:pPr>
            <w:r>
              <w:rPr>
                <w:rFonts w:hint="eastAsia" w:ascii="仿宋_GB2312" w:hAnsi="FZFangSong-Z02S" w:eastAsia="仿宋_GB2312" w:cs="宋体"/>
                <w:b/>
                <w:bCs/>
                <w:sz w:val="24"/>
                <w:szCs w:val="24"/>
              </w:rPr>
              <w:t xml:space="preserve">共享共建 </w:t>
            </w:r>
            <w:r>
              <w:rPr>
                <w:rFonts w:hint="eastAsia" w:ascii="仿宋_GB2312" w:hAnsi="FZFangSong-Z02S" w:eastAsia="仿宋_GB2312" w:cs="宋体"/>
                <w:sz w:val="24"/>
                <w:szCs w:val="24"/>
              </w:rPr>
              <w:t xml:space="preserve"> 产学研战略合作单位</w:t>
            </w:r>
            <w:r>
              <w:rPr>
                <w:rFonts w:hint="eastAsia" w:ascii="仿宋_GB2312" w:hAnsi="FZFangSong-Z02S" w:eastAsia="仿宋_GB2312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FZFangSong-Z02S" w:eastAsia="仿宋_GB2312" w:cs="宋体"/>
                <w:sz w:val="24"/>
                <w:szCs w:val="24"/>
              </w:rPr>
              <w:t> 区域及行业产学研示范单位</w:t>
            </w:r>
            <w:r>
              <w:rPr>
                <w:rFonts w:hint="eastAsia" w:ascii="仿宋_GB2312" w:hAnsi="FZFangSong-Z02S" w:eastAsia="仿宋_GB2312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FZFangSong-Z02S" w:eastAsia="仿宋_GB2312" w:cs="宋体"/>
                <w:sz w:val="24"/>
                <w:szCs w:val="24"/>
              </w:rPr>
              <w:t>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338" w:type="dxa"/>
            <w:vMerge w:val="continue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ascii="仿宋_GB2312" w:hAnsi="FZFangSong-Z02S" w:eastAsia="仿宋_GB2312" w:cs="宋体"/>
                <w:b/>
                <w:bCs/>
                <w:sz w:val="24"/>
                <w:szCs w:val="24"/>
              </w:rPr>
            </w:pPr>
          </w:p>
        </w:tc>
        <w:tc>
          <w:tcPr>
            <w:tcW w:w="8148" w:type="dxa"/>
            <w:gridSpan w:val="13"/>
            <w:vAlign w:val="center"/>
          </w:tcPr>
          <w:p>
            <w:pPr>
              <w:adjustRightInd w:val="0"/>
              <w:snapToGrid w:val="0"/>
              <w:spacing w:line="264" w:lineRule="auto"/>
              <w:rPr>
                <w:rFonts w:ascii="仿宋_GB2312" w:hAnsi="FZFangSong-Z02S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FZFangSong-Z02S" w:eastAsia="仿宋_GB2312" w:cs="宋体"/>
                <w:b/>
                <w:bCs/>
                <w:sz w:val="24"/>
                <w:szCs w:val="24"/>
              </w:rPr>
              <w:t>专项推进活动：</w:t>
            </w:r>
            <w:r>
              <w:rPr>
                <w:rFonts w:hint="eastAsia" w:ascii="仿宋_GB2312" w:hAnsi="FZFangSong-Z02S" w:eastAsia="仿宋_GB2312" w:cs="宋体"/>
                <w:sz w:val="24"/>
                <w:szCs w:val="24"/>
              </w:rPr>
              <w:t>院士专家工作站建设</w:t>
            </w:r>
            <w:r>
              <w:rPr>
                <w:rFonts w:hint="eastAsia" w:ascii="仿宋_GB2312" w:hAnsi="FZFangSong-Z02S" w:eastAsia="仿宋_GB2312" w:cs="宋体"/>
                <w:kern w:val="0"/>
                <w:sz w:val="24"/>
                <w:szCs w:val="24"/>
              </w:rPr>
              <w:t xml:space="preserve">□ </w:t>
            </w:r>
            <w:r>
              <w:rPr>
                <w:rFonts w:ascii="仿宋_GB2312" w:hAnsi="FZFangSong-Z02S" w:eastAsia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FZFangSong-Z02S" w:eastAsia="仿宋_GB2312" w:cs="宋体"/>
                <w:kern w:val="0"/>
                <w:sz w:val="24"/>
                <w:szCs w:val="24"/>
              </w:rPr>
              <w:t>创新中国百人会□</w:t>
            </w:r>
          </w:p>
          <w:p>
            <w:pPr>
              <w:adjustRightInd w:val="0"/>
              <w:snapToGrid w:val="0"/>
              <w:spacing w:line="264" w:lineRule="auto"/>
              <w:rPr>
                <w:rFonts w:ascii="仿宋_GB2312" w:hAnsi="FZFangSong-Z02S" w:eastAsia="仿宋_GB2312" w:cs="宋体"/>
                <w:sz w:val="24"/>
                <w:szCs w:val="24"/>
              </w:rPr>
            </w:pPr>
            <w:r>
              <w:rPr>
                <w:rFonts w:hint="eastAsia" w:ascii="仿宋_GB2312" w:hAnsi="FZFangSong-Z02S" w:eastAsia="仿宋_GB2312" w:cs="宋体"/>
                <w:kern w:val="0"/>
                <w:sz w:val="24"/>
                <w:szCs w:val="24"/>
              </w:rPr>
              <w:t xml:space="preserve">科学家论坛创新中国专家库□ </w:t>
            </w:r>
            <w:r>
              <w:rPr>
                <w:rFonts w:ascii="仿宋_GB2312" w:hAnsi="FZFangSong-Z02S" w:eastAsia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FZFangSong-Z02S" w:eastAsia="仿宋_GB2312" w:cs="宋体"/>
                <w:kern w:val="0"/>
                <w:sz w:val="24"/>
                <w:szCs w:val="24"/>
              </w:rPr>
              <w:t>创新联合实验室共建□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338" w:type="dxa"/>
            <w:vMerge w:val="continue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ascii="仿宋_GB2312" w:hAnsi="FZFangSong-Z02S" w:eastAsia="仿宋_GB2312" w:cs="宋体"/>
                <w:b/>
                <w:bCs/>
                <w:sz w:val="24"/>
                <w:szCs w:val="24"/>
              </w:rPr>
            </w:pPr>
          </w:p>
        </w:tc>
        <w:tc>
          <w:tcPr>
            <w:tcW w:w="8148" w:type="dxa"/>
            <w:gridSpan w:val="13"/>
            <w:vAlign w:val="center"/>
          </w:tcPr>
          <w:p>
            <w:pPr>
              <w:adjustRightInd w:val="0"/>
              <w:snapToGrid w:val="0"/>
              <w:spacing w:line="264" w:lineRule="auto"/>
              <w:rPr>
                <w:rFonts w:ascii="仿宋_GB2312" w:hAnsi="FZFangSong-Z02S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FZFangSong-Z02S" w:eastAsia="仿宋_GB2312" w:cs="宋体"/>
                <w:b/>
                <w:bCs/>
                <w:sz w:val="24"/>
                <w:szCs w:val="24"/>
              </w:rPr>
              <w:t>媒体采访：</w:t>
            </w:r>
            <w:r>
              <w:rPr>
                <w:rFonts w:hint="eastAsia" w:ascii="仿宋_GB2312" w:hAnsi="FZFangSong-Z02S" w:eastAsia="仿宋_GB2312" w:cs="宋体"/>
                <w:sz w:val="24"/>
                <w:szCs w:val="24"/>
              </w:rPr>
              <w:t>联合采访</w:t>
            </w:r>
            <w:r>
              <w:rPr>
                <w:rFonts w:hint="eastAsia" w:ascii="仿宋_GB2312" w:hAnsi="FZFangSong-Z02S" w:eastAsia="仿宋_GB2312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FZFangSong-Z02S" w:eastAsia="仿宋_GB2312" w:cs="宋体"/>
                <w:sz w:val="24"/>
                <w:szCs w:val="24"/>
              </w:rPr>
              <w:t>    现场采访</w:t>
            </w:r>
            <w:r>
              <w:rPr>
                <w:rFonts w:hint="eastAsia" w:ascii="仿宋_GB2312" w:hAnsi="FZFangSong-Z02S" w:eastAsia="仿宋_GB2312" w:cs="宋体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338" w:type="dxa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ascii="仿宋_GB2312" w:hAnsi="FZFangSong-Z02S" w:eastAsia="仿宋_GB2312" w:cs="宋体"/>
                <w:b/>
                <w:bCs/>
                <w:lang w:eastAsia="en-US"/>
              </w:rPr>
            </w:pPr>
            <w:r>
              <w:rPr>
                <w:rFonts w:hint="eastAsia" w:ascii="仿宋_GB2312" w:hAnsi="FZFangSong-Z02S" w:eastAsia="仿宋_GB2312" w:cs="宋体"/>
                <w:b/>
                <w:bCs/>
                <w:sz w:val="24"/>
                <w:szCs w:val="24"/>
              </w:rPr>
              <w:t>优先申请</w:t>
            </w:r>
          </w:p>
        </w:tc>
        <w:tc>
          <w:tcPr>
            <w:tcW w:w="8148" w:type="dxa"/>
            <w:gridSpan w:val="13"/>
            <w:tcBorders>
              <w:bottom w:val="single" w:color="auto" w:sz="12" w:space="0"/>
            </w:tcBorders>
          </w:tcPr>
          <w:p>
            <w:pPr>
              <w:adjustRightInd w:val="0"/>
              <w:snapToGrid w:val="0"/>
              <w:spacing w:line="264" w:lineRule="auto"/>
              <w:rPr>
                <w:rFonts w:ascii="仿宋_GB2312" w:hAnsi="FZFangSong-Z02S" w:eastAsia="仿宋_GB2312" w:cs="宋体"/>
              </w:rPr>
            </w:pPr>
            <w:r>
              <w:rPr>
                <w:rFonts w:hint="eastAsia" w:ascii="仿宋_GB2312" w:hAnsi="FZFangSong-Z02S" w:eastAsia="仿宋_GB2312" w:cs="宋体"/>
                <w:sz w:val="24"/>
                <w:szCs w:val="24"/>
              </w:rPr>
              <w:t>战略合作</w:t>
            </w:r>
            <w:r>
              <w:rPr>
                <w:rFonts w:hint="eastAsia" w:ascii="仿宋_GB2312" w:hAnsi="FZFangSong-Z02S" w:eastAsia="仿宋_GB2312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FZFangSong-Z02S" w:eastAsia="仿宋_GB2312" w:cs="宋体"/>
                <w:sz w:val="24"/>
                <w:szCs w:val="24"/>
              </w:rPr>
              <w:t> 指定机构</w:t>
            </w:r>
            <w:r>
              <w:rPr>
                <w:rFonts w:hint="eastAsia" w:ascii="仿宋_GB2312" w:hAnsi="FZFangSong-Z02S" w:eastAsia="仿宋_GB2312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FZFangSong-Z02S" w:eastAsia="仿宋_GB2312" w:cs="宋体"/>
                <w:sz w:val="24"/>
                <w:szCs w:val="24"/>
              </w:rPr>
              <w:t>  指定推荐用品</w:t>
            </w:r>
            <w:r>
              <w:rPr>
                <w:rFonts w:hint="eastAsia" w:ascii="仿宋_GB2312" w:hAnsi="FZFangSong-Z02S" w:eastAsia="仿宋_GB2312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FZFangSong-Z02S" w:eastAsia="仿宋_GB2312" w:cs="宋体"/>
                <w:sz w:val="24"/>
                <w:szCs w:val="24"/>
              </w:rPr>
              <w:t> 赞助支持</w:t>
            </w:r>
            <w:r>
              <w:rPr>
                <w:rFonts w:hint="eastAsia" w:ascii="仿宋_GB2312" w:hAnsi="FZFangSong-Z02S" w:eastAsia="仿宋_GB2312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FZFangSong-Z02S" w:eastAsia="仿宋_GB2312" w:cs="宋体"/>
                <w:sz w:val="24"/>
                <w:szCs w:val="24"/>
              </w:rPr>
              <w:t>协办单位</w:t>
            </w:r>
            <w:r>
              <w:rPr>
                <w:rFonts w:hint="eastAsia" w:ascii="仿宋_GB2312" w:hAnsi="FZFangSong-Z02S" w:eastAsia="仿宋_GB2312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FZFangSong-Z02S" w:eastAsia="仿宋_GB2312" w:cs="宋体"/>
                <w:sz w:val="24"/>
                <w:szCs w:val="24"/>
              </w:rPr>
              <w:t></w:t>
            </w:r>
          </w:p>
          <w:p>
            <w:pPr>
              <w:adjustRightInd w:val="0"/>
              <w:snapToGrid w:val="0"/>
              <w:spacing w:line="264" w:lineRule="auto"/>
              <w:rPr>
                <w:rFonts w:ascii="仿宋_GB2312" w:hAnsi="FZFangSong-Z02S" w:eastAsia="仿宋_GB2312" w:cs="宋体"/>
              </w:rPr>
            </w:pPr>
            <w:r>
              <w:rPr>
                <w:rFonts w:hint="eastAsia" w:ascii="仿宋_GB2312" w:hAnsi="FZFangSong-Z02S" w:eastAsia="仿宋_GB2312" w:cs="宋体"/>
                <w:sz w:val="24"/>
                <w:szCs w:val="24"/>
              </w:rPr>
              <w:t>专场主办</w:t>
            </w:r>
            <w:r>
              <w:rPr>
                <w:rFonts w:hint="eastAsia" w:ascii="仿宋_GB2312" w:hAnsi="FZFangSong-Z02S" w:eastAsia="仿宋_GB2312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FZFangSong-Z02S" w:eastAsia="仿宋_GB2312" w:cs="宋体"/>
                <w:sz w:val="24"/>
                <w:szCs w:val="24"/>
              </w:rPr>
              <w:t> 体验专场</w:t>
            </w:r>
            <w:r>
              <w:rPr>
                <w:rFonts w:hint="eastAsia" w:ascii="仿宋_GB2312" w:hAnsi="FZFangSong-Z02S" w:eastAsia="仿宋_GB2312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FZFangSong-Z02S" w:eastAsia="仿宋_GB2312" w:cs="宋体"/>
                <w:sz w:val="24"/>
                <w:szCs w:val="24"/>
              </w:rPr>
              <w:t>  晚会冠名</w:t>
            </w:r>
            <w:r>
              <w:rPr>
                <w:rFonts w:hint="eastAsia" w:ascii="仿宋_GB2312" w:hAnsi="FZFangSong-Z02S" w:eastAsia="仿宋_GB2312" w:cs="宋体"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仿宋_GB2312" w:hAnsi="FZFangSong-Z02S" w:eastAsia="仿宋_GB2312" w:cs="宋体"/>
                <w:sz w:val="24"/>
                <w:szCs w:val="24"/>
              </w:rPr>
              <w:t>总冠名</w:t>
            </w:r>
            <w:r>
              <w:rPr>
                <w:rFonts w:hint="eastAsia" w:ascii="仿宋_GB2312" w:hAnsi="FZFangSong-Z02S" w:eastAsia="仿宋_GB2312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FZFangSong-Z02S" w:eastAsia="仿宋_GB2312" w:cs="宋体"/>
                <w:sz w:val="24"/>
                <w:szCs w:val="24"/>
              </w:rPr>
              <w:t></w:t>
            </w:r>
          </w:p>
        </w:tc>
      </w:tr>
    </w:tbl>
    <w:p>
      <w:pPr>
        <w:adjustRightInd w:val="0"/>
        <w:snapToGrid w:val="0"/>
        <w:spacing w:line="264" w:lineRule="auto"/>
        <w:jc w:val="right"/>
        <w:rPr>
          <w:rFonts w:ascii="仿宋_GB2312" w:hAnsi="FZFangSong-Z02S" w:eastAsia="仿宋_GB2312" w:cs="宋体"/>
        </w:rPr>
      </w:pPr>
      <w:r>
        <w:rPr>
          <w:rFonts w:hint="eastAsia" w:ascii="仿宋_GB2312" w:hAnsi="FZFangSong-Z02S" w:eastAsia="仿宋_GB2312" w:cs="宋体"/>
        </w:rPr>
        <w:t>（请在“</w:t>
      </w:r>
      <w:r>
        <w:rPr>
          <w:rFonts w:hint="eastAsia" w:ascii="仿宋_GB2312" w:hAnsi="FZFangSong-Z02S" w:eastAsia="仿宋_GB2312" w:cs="宋体"/>
          <w:kern w:val="0"/>
          <w:sz w:val="24"/>
          <w:szCs w:val="24"/>
        </w:rPr>
        <w:t>□”</w:t>
      </w:r>
      <w:r>
        <w:rPr>
          <w:rFonts w:hint="eastAsia" w:ascii="仿宋_GB2312" w:hAnsi="FZFangSong-Z02S" w:eastAsia="仿宋_GB2312" w:cs="宋体"/>
        </w:rPr>
        <w:t>打√，参评资料、相关文件及论文请寄回）</w:t>
      </w:r>
    </w:p>
    <w:p>
      <w:pPr>
        <w:tabs>
          <w:tab w:val="left" w:pos="7371"/>
        </w:tabs>
        <w:adjustRightInd w:val="0"/>
        <w:snapToGrid w:val="0"/>
        <w:spacing w:line="264" w:lineRule="auto"/>
        <w:rPr>
          <w:rFonts w:ascii="仿宋_GB2312" w:hAnsi="FZFangSong-Z02S" w:eastAsia="仿宋_GB2312" w:cs="宋体"/>
        </w:rPr>
      </w:pPr>
      <w:r>
        <w:rPr>
          <w:rFonts w:hint="eastAsia" w:ascii="仿宋_GB2312" w:hAnsi="FZFangSong-Z02S" w:eastAsia="仿宋_GB2312" w:cs="宋体"/>
        </w:rPr>
        <w:t>联系方式：</w:t>
      </w:r>
    </w:p>
    <w:p>
      <w:pPr>
        <w:tabs>
          <w:tab w:val="left" w:pos="7371"/>
        </w:tabs>
        <w:adjustRightInd w:val="0"/>
        <w:snapToGrid w:val="0"/>
        <w:spacing w:line="264" w:lineRule="auto"/>
        <w:rPr>
          <w:rFonts w:ascii="仿宋_GB2312" w:hAnsi="FZFangSong-Z02S" w:eastAsia="仿宋_GB2312" w:cs="宋体"/>
        </w:rPr>
      </w:pPr>
    </w:p>
    <w:p>
      <w:pPr>
        <w:tabs>
          <w:tab w:val="left" w:pos="7371"/>
        </w:tabs>
        <w:adjustRightInd w:val="0"/>
        <w:snapToGrid w:val="0"/>
        <w:spacing w:line="264" w:lineRule="auto"/>
        <w:rPr>
          <w:rFonts w:ascii="仿宋_GB2312" w:hAnsi="FZFangSong-Z02S" w:eastAsia="仿宋_GB2312" w:cs="宋体"/>
        </w:rPr>
      </w:pPr>
    </w:p>
    <w:p>
      <w:pPr>
        <w:adjustRightInd w:val="0"/>
        <w:snapToGrid w:val="0"/>
        <w:spacing w:line="264" w:lineRule="auto"/>
        <w:rPr>
          <w:rFonts w:ascii="FZFangSong-Z02S" w:hAnsi="FZFangSong-Z02S" w:eastAsia="FZFangSong-Z02S" w:cs="宋体"/>
          <w:sz w:val="24"/>
          <w:szCs w:val="24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0" w:h="16820"/>
      <w:pgMar w:top="563" w:right="1361" w:bottom="1191" w:left="1361" w:header="851" w:footer="82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Impact">
    <w:altName w:val="Source Han Sans K Bold"/>
    <w:panose1 w:val="020B0806030902050204"/>
    <w:charset w:val="00"/>
    <w:family w:val="swiss"/>
    <w:pitch w:val="default"/>
    <w:sig w:usb0="00000000" w:usb1="00000000" w:usb2="00000000" w:usb3="00000000" w:csb0="0000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FZFangSong-Z02S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方正大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FZDaBiaoSong-B06">
    <w:altName w:val="微软雅黑"/>
    <w:panose1 w:val="00000000000000000000"/>
    <w:charset w:val="86"/>
    <w:family w:val="script"/>
    <w:pitch w:val="default"/>
    <w:sig w:usb0="00000000" w:usb1="00000000" w:usb2="00000010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1" w:csb1="00000000"/>
  </w:font>
  <w:font w:name="Source Han Sans K Bold">
    <w:panose1 w:val="020B0800000000000000"/>
    <w:charset w:val="80"/>
    <w:family w:val="auto"/>
    <w:pitch w:val="default"/>
    <w:sig w:usb0="B00002BF" w:usb1="6BDFFDFE" w:usb2="00000016" w:usb3="00000000" w:csb0="40020001" w:csb1="D1D6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Fonts w:ascii="宋体" w:hAnsi="宋体" w:cs="宋体"/>
        <w:sz w:val="21"/>
        <w:szCs w:val="21"/>
      </w:rPr>
    </w:pPr>
    <w:r>
      <w:rPr>
        <w:rFonts w:hint="eastAsia" w:ascii="宋体" w:hAnsi="宋体" w:cs="宋体"/>
        <w:sz w:val="21"/>
        <w:szCs w:val="21"/>
      </w:rPr>
      <w:t>（第</w:t>
    </w:r>
    <w:r>
      <w:rPr>
        <w:rFonts w:hint="eastAsia" w:ascii="宋体" w:hAnsi="宋体" w:cs="宋体"/>
        <w:sz w:val="21"/>
        <w:szCs w:val="21"/>
      </w:rPr>
      <w:fldChar w:fldCharType="begin"/>
    </w:r>
    <w:r>
      <w:rPr>
        <w:rFonts w:hint="eastAsia" w:ascii="宋体" w:hAnsi="宋体" w:cs="宋体"/>
        <w:sz w:val="21"/>
        <w:szCs w:val="21"/>
      </w:rPr>
      <w:instrText xml:space="preserve">PAGE</w:instrText>
    </w:r>
    <w:r>
      <w:rPr>
        <w:rFonts w:hint="eastAsia" w:ascii="宋体" w:hAnsi="宋体" w:cs="宋体"/>
        <w:sz w:val="21"/>
        <w:szCs w:val="21"/>
      </w:rPr>
      <w:fldChar w:fldCharType="separate"/>
    </w:r>
    <w:r>
      <w:rPr>
        <w:rFonts w:ascii="宋体" w:hAnsi="宋体" w:cs="宋体"/>
        <w:sz w:val="21"/>
        <w:szCs w:val="21"/>
      </w:rPr>
      <w:t>3</w:t>
    </w:r>
    <w:r>
      <w:rPr>
        <w:rFonts w:hint="eastAsia" w:ascii="宋体" w:hAnsi="宋体" w:cs="宋体"/>
        <w:sz w:val="21"/>
        <w:szCs w:val="21"/>
      </w:rPr>
      <w:fldChar w:fldCharType="end"/>
    </w:r>
    <w:r>
      <w:rPr>
        <w:rFonts w:hint="eastAsia" w:ascii="宋体" w:hAnsi="宋体" w:cs="宋体"/>
        <w:sz w:val="21"/>
        <w:szCs w:val="21"/>
      </w:rPr>
      <w:t>页</w:t>
    </w:r>
    <w:r>
      <w:rPr>
        <w:rFonts w:hint="eastAsia" w:ascii="宋体" w:hAnsi="宋体" w:cs="宋体"/>
        <w:sz w:val="21"/>
        <w:szCs w:val="21"/>
        <w:lang w:val="zh-CN"/>
      </w:rPr>
      <w:t xml:space="preserve"> 共</w:t>
    </w:r>
    <w:r>
      <w:rPr>
        <w:rFonts w:hint="eastAsia" w:ascii="宋体" w:hAnsi="宋体" w:cs="宋体"/>
        <w:sz w:val="21"/>
        <w:szCs w:val="21"/>
      </w:rPr>
      <w:fldChar w:fldCharType="begin"/>
    </w:r>
    <w:r>
      <w:rPr>
        <w:rFonts w:hint="eastAsia" w:ascii="宋体" w:hAnsi="宋体" w:cs="宋体"/>
        <w:sz w:val="21"/>
        <w:szCs w:val="21"/>
      </w:rPr>
      <w:instrText xml:space="preserve">NUMPAGES</w:instrText>
    </w:r>
    <w:r>
      <w:rPr>
        <w:rFonts w:hint="eastAsia" w:ascii="宋体" w:hAnsi="宋体" w:cs="宋体"/>
        <w:sz w:val="21"/>
        <w:szCs w:val="21"/>
      </w:rPr>
      <w:fldChar w:fldCharType="separate"/>
    </w:r>
    <w:r>
      <w:rPr>
        <w:rFonts w:ascii="宋体" w:hAnsi="宋体" w:cs="宋体"/>
        <w:sz w:val="21"/>
        <w:szCs w:val="21"/>
      </w:rPr>
      <w:t>8</w:t>
    </w:r>
    <w:r>
      <w:rPr>
        <w:rFonts w:hint="eastAsia" w:ascii="宋体" w:hAnsi="宋体" w:cs="宋体"/>
        <w:sz w:val="21"/>
        <w:szCs w:val="21"/>
      </w:rPr>
      <w:fldChar w:fldCharType="end"/>
    </w:r>
    <w:r>
      <w:rPr>
        <w:rFonts w:hint="eastAsia" w:ascii="宋体" w:hAnsi="宋体" w:cs="宋体"/>
        <w:sz w:val="21"/>
        <w:szCs w:val="21"/>
      </w:rPr>
      <w:t>页）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oNotHyphenateCaps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27F"/>
    <w:rsid w:val="000008DB"/>
    <w:rsid w:val="00002CE3"/>
    <w:rsid w:val="000044AC"/>
    <w:rsid w:val="000072BF"/>
    <w:rsid w:val="00011BEF"/>
    <w:rsid w:val="000136E6"/>
    <w:rsid w:val="00017063"/>
    <w:rsid w:val="0002427E"/>
    <w:rsid w:val="00024D46"/>
    <w:rsid w:val="000255B6"/>
    <w:rsid w:val="00026463"/>
    <w:rsid w:val="000315C3"/>
    <w:rsid w:val="000317CC"/>
    <w:rsid w:val="000320D0"/>
    <w:rsid w:val="00032391"/>
    <w:rsid w:val="0003671B"/>
    <w:rsid w:val="000438D8"/>
    <w:rsid w:val="000445E7"/>
    <w:rsid w:val="00045E51"/>
    <w:rsid w:val="000460FE"/>
    <w:rsid w:val="00054F62"/>
    <w:rsid w:val="00056097"/>
    <w:rsid w:val="000603E0"/>
    <w:rsid w:val="00061793"/>
    <w:rsid w:val="000631AD"/>
    <w:rsid w:val="00066E4A"/>
    <w:rsid w:val="000676B5"/>
    <w:rsid w:val="0006779C"/>
    <w:rsid w:val="00070697"/>
    <w:rsid w:val="000714AB"/>
    <w:rsid w:val="000746EA"/>
    <w:rsid w:val="00077D5C"/>
    <w:rsid w:val="00080E21"/>
    <w:rsid w:val="000819F4"/>
    <w:rsid w:val="00084CB3"/>
    <w:rsid w:val="0009194B"/>
    <w:rsid w:val="00092C74"/>
    <w:rsid w:val="00092D4A"/>
    <w:rsid w:val="00094987"/>
    <w:rsid w:val="000A3652"/>
    <w:rsid w:val="000A5BF9"/>
    <w:rsid w:val="000A7821"/>
    <w:rsid w:val="000B2C3A"/>
    <w:rsid w:val="000B4EA7"/>
    <w:rsid w:val="000B7C45"/>
    <w:rsid w:val="000C1662"/>
    <w:rsid w:val="000C1E8E"/>
    <w:rsid w:val="000C3669"/>
    <w:rsid w:val="000C5032"/>
    <w:rsid w:val="000C6121"/>
    <w:rsid w:val="000D522E"/>
    <w:rsid w:val="000E0FA8"/>
    <w:rsid w:val="000E22CE"/>
    <w:rsid w:val="000E2563"/>
    <w:rsid w:val="000E27F6"/>
    <w:rsid w:val="000E29BC"/>
    <w:rsid w:val="000E3BC5"/>
    <w:rsid w:val="000E4858"/>
    <w:rsid w:val="000F1D56"/>
    <w:rsid w:val="000F2DED"/>
    <w:rsid w:val="000F36F3"/>
    <w:rsid w:val="000F4FCD"/>
    <w:rsid w:val="000F67C7"/>
    <w:rsid w:val="00106662"/>
    <w:rsid w:val="00106778"/>
    <w:rsid w:val="00106E6D"/>
    <w:rsid w:val="001073ED"/>
    <w:rsid w:val="00107562"/>
    <w:rsid w:val="00110800"/>
    <w:rsid w:val="00113EA4"/>
    <w:rsid w:val="00114862"/>
    <w:rsid w:val="00115F21"/>
    <w:rsid w:val="00116BC9"/>
    <w:rsid w:val="00121286"/>
    <w:rsid w:val="00130EFD"/>
    <w:rsid w:val="001319E3"/>
    <w:rsid w:val="00131F11"/>
    <w:rsid w:val="00132E7D"/>
    <w:rsid w:val="00136A7B"/>
    <w:rsid w:val="00142ABF"/>
    <w:rsid w:val="00147F33"/>
    <w:rsid w:val="00151CA5"/>
    <w:rsid w:val="00156686"/>
    <w:rsid w:val="00157D83"/>
    <w:rsid w:val="00157DEC"/>
    <w:rsid w:val="00160500"/>
    <w:rsid w:val="0016157E"/>
    <w:rsid w:val="001618D0"/>
    <w:rsid w:val="00161B20"/>
    <w:rsid w:val="00161B50"/>
    <w:rsid w:val="00163619"/>
    <w:rsid w:val="00164D12"/>
    <w:rsid w:val="00172101"/>
    <w:rsid w:val="001749F4"/>
    <w:rsid w:val="0017540B"/>
    <w:rsid w:val="00175550"/>
    <w:rsid w:val="0017724A"/>
    <w:rsid w:val="00177F31"/>
    <w:rsid w:val="0018192A"/>
    <w:rsid w:val="00182017"/>
    <w:rsid w:val="0018239B"/>
    <w:rsid w:val="00182548"/>
    <w:rsid w:val="00184733"/>
    <w:rsid w:val="001864C3"/>
    <w:rsid w:val="001917C8"/>
    <w:rsid w:val="001935AD"/>
    <w:rsid w:val="00193A8D"/>
    <w:rsid w:val="00196063"/>
    <w:rsid w:val="001A0B69"/>
    <w:rsid w:val="001A1BBF"/>
    <w:rsid w:val="001A3CBD"/>
    <w:rsid w:val="001A7600"/>
    <w:rsid w:val="001C06A4"/>
    <w:rsid w:val="001D0833"/>
    <w:rsid w:val="001D172C"/>
    <w:rsid w:val="001D366B"/>
    <w:rsid w:val="001D4F25"/>
    <w:rsid w:val="001E1B4B"/>
    <w:rsid w:val="001E2998"/>
    <w:rsid w:val="001E4253"/>
    <w:rsid w:val="001E51A8"/>
    <w:rsid w:val="001F4CD0"/>
    <w:rsid w:val="001F54A8"/>
    <w:rsid w:val="001F6DC7"/>
    <w:rsid w:val="001F7B3B"/>
    <w:rsid w:val="00202BC8"/>
    <w:rsid w:val="00205C5F"/>
    <w:rsid w:val="00207BDD"/>
    <w:rsid w:val="0021141A"/>
    <w:rsid w:val="002126C7"/>
    <w:rsid w:val="00213509"/>
    <w:rsid w:val="00216212"/>
    <w:rsid w:val="00217FD7"/>
    <w:rsid w:val="002260A1"/>
    <w:rsid w:val="002316AF"/>
    <w:rsid w:val="002332B8"/>
    <w:rsid w:val="00233DA1"/>
    <w:rsid w:val="002357A2"/>
    <w:rsid w:val="00245A23"/>
    <w:rsid w:val="002472E2"/>
    <w:rsid w:val="0025315E"/>
    <w:rsid w:val="0025591E"/>
    <w:rsid w:val="00255C88"/>
    <w:rsid w:val="0025797A"/>
    <w:rsid w:val="00267575"/>
    <w:rsid w:val="00270681"/>
    <w:rsid w:val="00271F15"/>
    <w:rsid w:val="00274765"/>
    <w:rsid w:val="0028139D"/>
    <w:rsid w:val="0028492A"/>
    <w:rsid w:val="0028627F"/>
    <w:rsid w:val="002872FA"/>
    <w:rsid w:val="002916E6"/>
    <w:rsid w:val="002941C4"/>
    <w:rsid w:val="00295225"/>
    <w:rsid w:val="002A10EC"/>
    <w:rsid w:val="002A529C"/>
    <w:rsid w:val="002A703C"/>
    <w:rsid w:val="002A7190"/>
    <w:rsid w:val="002B2388"/>
    <w:rsid w:val="002B4D77"/>
    <w:rsid w:val="002B5536"/>
    <w:rsid w:val="002B726F"/>
    <w:rsid w:val="002C0248"/>
    <w:rsid w:val="002C1A0A"/>
    <w:rsid w:val="002C4DDA"/>
    <w:rsid w:val="002D133C"/>
    <w:rsid w:val="002D2B49"/>
    <w:rsid w:val="002D3968"/>
    <w:rsid w:val="002D41F1"/>
    <w:rsid w:val="002E115B"/>
    <w:rsid w:val="002E169E"/>
    <w:rsid w:val="002E2C0C"/>
    <w:rsid w:val="002F0094"/>
    <w:rsid w:val="002F0E38"/>
    <w:rsid w:val="002F1343"/>
    <w:rsid w:val="002F3D89"/>
    <w:rsid w:val="003012F6"/>
    <w:rsid w:val="00302389"/>
    <w:rsid w:val="003023C1"/>
    <w:rsid w:val="00302BA2"/>
    <w:rsid w:val="003076B1"/>
    <w:rsid w:val="00313E53"/>
    <w:rsid w:val="003308B8"/>
    <w:rsid w:val="003467C4"/>
    <w:rsid w:val="00347439"/>
    <w:rsid w:val="00347F1D"/>
    <w:rsid w:val="00350618"/>
    <w:rsid w:val="00352F5D"/>
    <w:rsid w:val="003540F9"/>
    <w:rsid w:val="003566A2"/>
    <w:rsid w:val="00356ECD"/>
    <w:rsid w:val="00356FC0"/>
    <w:rsid w:val="003571ED"/>
    <w:rsid w:val="00357DB5"/>
    <w:rsid w:val="003616E4"/>
    <w:rsid w:val="003663B0"/>
    <w:rsid w:val="00372AB2"/>
    <w:rsid w:val="00372F7D"/>
    <w:rsid w:val="00373907"/>
    <w:rsid w:val="00373929"/>
    <w:rsid w:val="003739A8"/>
    <w:rsid w:val="00375AC9"/>
    <w:rsid w:val="003770F7"/>
    <w:rsid w:val="00377657"/>
    <w:rsid w:val="0038122C"/>
    <w:rsid w:val="00382596"/>
    <w:rsid w:val="0038290C"/>
    <w:rsid w:val="00382C1B"/>
    <w:rsid w:val="00387F2D"/>
    <w:rsid w:val="003904C3"/>
    <w:rsid w:val="00392D7E"/>
    <w:rsid w:val="00396DE0"/>
    <w:rsid w:val="003A135F"/>
    <w:rsid w:val="003A1405"/>
    <w:rsid w:val="003A189C"/>
    <w:rsid w:val="003A308B"/>
    <w:rsid w:val="003A607C"/>
    <w:rsid w:val="003B01D3"/>
    <w:rsid w:val="003B46E1"/>
    <w:rsid w:val="003B599C"/>
    <w:rsid w:val="003C054B"/>
    <w:rsid w:val="003C0914"/>
    <w:rsid w:val="003C45A9"/>
    <w:rsid w:val="003C591F"/>
    <w:rsid w:val="003D089A"/>
    <w:rsid w:val="003D4133"/>
    <w:rsid w:val="003E1740"/>
    <w:rsid w:val="003E77C7"/>
    <w:rsid w:val="003F28FF"/>
    <w:rsid w:val="003F491D"/>
    <w:rsid w:val="003F5F11"/>
    <w:rsid w:val="003F6035"/>
    <w:rsid w:val="003F6B8F"/>
    <w:rsid w:val="003F7D73"/>
    <w:rsid w:val="00400DA6"/>
    <w:rsid w:val="00400F92"/>
    <w:rsid w:val="004028B5"/>
    <w:rsid w:val="00403F51"/>
    <w:rsid w:val="00411873"/>
    <w:rsid w:val="00412E14"/>
    <w:rsid w:val="00413B83"/>
    <w:rsid w:val="0041426B"/>
    <w:rsid w:val="0041708B"/>
    <w:rsid w:val="00417BCD"/>
    <w:rsid w:val="0042491B"/>
    <w:rsid w:val="00430B1D"/>
    <w:rsid w:val="00431B0D"/>
    <w:rsid w:val="00434201"/>
    <w:rsid w:val="00434A95"/>
    <w:rsid w:val="00435620"/>
    <w:rsid w:val="00440199"/>
    <w:rsid w:val="00441349"/>
    <w:rsid w:val="00441EE6"/>
    <w:rsid w:val="004426EA"/>
    <w:rsid w:val="00450060"/>
    <w:rsid w:val="0045014D"/>
    <w:rsid w:val="00450DCB"/>
    <w:rsid w:val="00455955"/>
    <w:rsid w:val="00456644"/>
    <w:rsid w:val="004600D7"/>
    <w:rsid w:val="00472C78"/>
    <w:rsid w:val="00474CDD"/>
    <w:rsid w:val="004774F1"/>
    <w:rsid w:val="004777F8"/>
    <w:rsid w:val="004808A0"/>
    <w:rsid w:val="004814BF"/>
    <w:rsid w:val="00481B3C"/>
    <w:rsid w:val="0048207F"/>
    <w:rsid w:val="00482101"/>
    <w:rsid w:val="0048228F"/>
    <w:rsid w:val="004830CC"/>
    <w:rsid w:val="00484ECB"/>
    <w:rsid w:val="00486118"/>
    <w:rsid w:val="00486674"/>
    <w:rsid w:val="004A253F"/>
    <w:rsid w:val="004A6A9C"/>
    <w:rsid w:val="004B38E1"/>
    <w:rsid w:val="004B53C6"/>
    <w:rsid w:val="004B6A29"/>
    <w:rsid w:val="004B6B12"/>
    <w:rsid w:val="004C0160"/>
    <w:rsid w:val="004C57F5"/>
    <w:rsid w:val="004D07E7"/>
    <w:rsid w:val="004D3AAC"/>
    <w:rsid w:val="004D6941"/>
    <w:rsid w:val="004E1398"/>
    <w:rsid w:val="004E263D"/>
    <w:rsid w:val="004E2C61"/>
    <w:rsid w:val="004E2FEF"/>
    <w:rsid w:val="004E322F"/>
    <w:rsid w:val="004E4513"/>
    <w:rsid w:val="004E74C9"/>
    <w:rsid w:val="004F1F2E"/>
    <w:rsid w:val="004F3739"/>
    <w:rsid w:val="004F3A0F"/>
    <w:rsid w:val="004F453E"/>
    <w:rsid w:val="004F499C"/>
    <w:rsid w:val="004F4C77"/>
    <w:rsid w:val="005044CF"/>
    <w:rsid w:val="005156C5"/>
    <w:rsid w:val="00516C9C"/>
    <w:rsid w:val="00517ED8"/>
    <w:rsid w:val="005202EB"/>
    <w:rsid w:val="00525539"/>
    <w:rsid w:val="00526CF0"/>
    <w:rsid w:val="00527EB9"/>
    <w:rsid w:val="0053059F"/>
    <w:rsid w:val="005313CC"/>
    <w:rsid w:val="005314C3"/>
    <w:rsid w:val="0053199E"/>
    <w:rsid w:val="00532E09"/>
    <w:rsid w:val="00537321"/>
    <w:rsid w:val="00542F70"/>
    <w:rsid w:val="00543237"/>
    <w:rsid w:val="00544D2B"/>
    <w:rsid w:val="00551F57"/>
    <w:rsid w:val="0055224E"/>
    <w:rsid w:val="00561B56"/>
    <w:rsid w:val="00561B8B"/>
    <w:rsid w:val="00562629"/>
    <w:rsid w:val="005744D9"/>
    <w:rsid w:val="005745EB"/>
    <w:rsid w:val="005757F9"/>
    <w:rsid w:val="00586541"/>
    <w:rsid w:val="00586F9B"/>
    <w:rsid w:val="0058702A"/>
    <w:rsid w:val="00587605"/>
    <w:rsid w:val="00587AF3"/>
    <w:rsid w:val="00587CA4"/>
    <w:rsid w:val="00587F5F"/>
    <w:rsid w:val="00590054"/>
    <w:rsid w:val="0059102D"/>
    <w:rsid w:val="005954A5"/>
    <w:rsid w:val="005A6580"/>
    <w:rsid w:val="005A6A66"/>
    <w:rsid w:val="005B4A14"/>
    <w:rsid w:val="005B729C"/>
    <w:rsid w:val="005B7677"/>
    <w:rsid w:val="005B7913"/>
    <w:rsid w:val="005C0073"/>
    <w:rsid w:val="005C1724"/>
    <w:rsid w:val="005C2823"/>
    <w:rsid w:val="005C2A50"/>
    <w:rsid w:val="005C3BA8"/>
    <w:rsid w:val="005C56FC"/>
    <w:rsid w:val="005C734B"/>
    <w:rsid w:val="005D01EC"/>
    <w:rsid w:val="005D0783"/>
    <w:rsid w:val="005D2A9B"/>
    <w:rsid w:val="005D6FD2"/>
    <w:rsid w:val="005E2E2A"/>
    <w:rsid w:val="005E4DF5"/>
    <w:rsid w:val="005E7933"/>
    <w:rsid w:val="005F0C77"/>
    <w:rsid w:val="005F6F97"/>
    <w:rsid w:val="005F7EA8"/>
    <w:rsid w:val="00600778"/>
    <w:rsid w:val="00600E48"/>
    <w:rsid w:val="006058E0"/>
    <w:rsid w:val="00607E96"/>
    <w:rsid w:val="0061492B"/>
    <w:rsid w:val="0062059C"/>
    <w:rsid w:val="00620764"/>
    <w:rsid w:val="0062167E"/>
    <w:rsid w:val="00622B77"/>
    <w:rsid w:val="00623141"/>
    <w:rsid w:val="00626851"/>
    <w:rsid w:val="00626EC2"/>
    <w:rsid w:val="00632E44"/>
    <w:rsid w:val="00634E9C"/>
    <w:rsid w:val="00642C07"/>
    <w:rsid w:val="00644C22"/>
    <w:rsid w:val="0065001C"/>
    <w:rsid w:val="006509C5"/>
    <w:rsid w:val="00651A0A"/>
    <w:rsid w:val="0065449D"/>
    <w:rsid w:val="00654693"/>
    <w:rsid w:val="00661BE7"/>
    <w:rsid w:val="00662E20"/>
    <w:rsid w:val="00673F84"/>
    <w:rsid w:val="0067581B"/>
    <w:rsid w:val="00675CEC"/>
    <w:rsid w:val="00677A17"/>
    <w:rsid w:val="00680C0B"/>
    <w:rsid w:val="006826B0"/>
    <w:rsid w:val="006875B8"/>
    <w:rsid w:val="006A0AF9"/>
    <w:rsid w:val="006A610C"/>
    <w:rsid w:val="006A7987"/>
    <w:rsid w:val="006B019C"/>
    <w:rsid w:val="006B0F86"/>
    <w:rsid w:val="006B2A42"/>
    <w:rsid w:val="006B345A"/>
    <w:rsid w:val="006B5A75"/>
    <w:rsid w:val="006B6113"/>
    <w:rsid w:val="006B6B76"/>
    <w:rsid w:val="006C0BFC"/>
    <w:rsid w:val="006C363E"/>
    <w:rsid w:val="006C4130"/>
    <w:rsid w:val="006C43B3"/>
    <w:rsid w:val="006D29CA"/>
    <w:rsid w:val="006D2C5A"/>
    <w:rsid w:val="006D4B0F"/>
    <w:rsid w:val="006E630B"/>
    <w:rsid w:val="006E7D9C"/>
    <w:rsid w:val="006E7E96"/>
    <w:rsid w:val="006F0323"/>
    <w:rsid w:val="006F0814"/>
    <w:rsid w:val="006F0D7D"/>
    <w:rsid w:val="006F2E03"/>
    <w:rsid w:val="006F4B74"/>
    <w:rsid w:val="006F57C4"/>
    <w:rsid w:val="006F5A58"/>
    <w:rsid w:val="007008A1"/>
    <w:rsid w:val="00702209"/>
    <w:rsid w:val="0070292F"/>
    <w:rsid w:val="00702DD9"/>
    <w:rsid w:val="00704C88"/>
    <w:rsid w:val="00710BFB"/>
    <w:rsid w:val="007126A5"/>
    <w:rsid w:val="007128C5"/>
    <w:rsid w:val="00714C01"/>
    <w:rsid w:val="0071684A"/>
    <w:rsid w:val="007225CA"/>
    <w:rsid w:val="007260BB"/>
    <w:rsid w:val="00726DCB"/>
    <w:rsid w:val="0073127C"/>
    <w:rsid w:val="00733F09"/>
    <w:rsid w:val="007355F5"/>
    <w:rsid w:val="007365C4"/>
    <w:rsid w:val="007366FE"/>
    <w:rsid w:val="007409AE"/>
    <w:rsid w:val="00742F86"/>
    <w:rsid w:val="00751833"/>
    <w:rsid w:val="00752A83"/>
    <w:rsid w:val="00754F20"/>
    <w:rsid w:val="0075779E"/>
    <w:rsid w:val="00757A85"/>
    <w:rsid w:val="007623A8"/>
    <w:rsid w:val="00762935"/>
    <w:rsid w:val="00764716"/>
    <w:rsid w:val="00764D16"/>
    <w:rsid w:val="00765378"/>
    <w:rsid w:val="0076688B"/>
    <w:rsid w:val="00767ED2"/>
    <w:rsid w:val="007708CE"/>
    <w:rsid w:val="007731F3"/>
    <w:rsid w:val="00775634"/>
    <w:rsid w:val="00775FB7"/>
    <w:rsid w:val="007835CD"/>
    <w:rsid w:val="007859A2"/>
    <w:rsid w:val="00787C8D"/>
    <w:rsid w:val="00793CFC"/>
    <w:rsid w:val="0079641C"/>
    <w:rsid w:val="007A155A"/>
    <w:rsid w:val="007A1AB0"/>
    <w:rsid w:val="007A7E00"/>
    <w:rsid w:val="007B0460"/>
    <w:rsid w:val="007B2612"/>
    <w:rsid w:val="007B2B46"/>
    <w:rsid w:val="007B3FE0"/>
    <w:rsid w:val="007B4FB0"/>
    <w:rsid w:val="007B50DF"/>
    <w:rsid w:val="007B584A"/>
    <w:rsid w:val="007B7AD3"/>
    <w:rsid w:val="007C0D8D"/>
    <w:rsid w:val="007C2447"/>
    <w:rsid w:val="007C32CB"/>
    <w:rsid w:val="007C4AF5"/>
    <w:rsid w:val="007C4E44"/>
    <w:rsid w:val="007C5A74"/>
    <w:rsid w:val="007D018A"/>
    <w:rsid w:val="007D080C"/>
    <w:rsid w:val="007D1726"/>
    <w:rsid w:val="007D1AF8"/>
    <w:rsid w:val="007D1B36"/>
    <w:rsid w:val="007D575D"/>
    <w:rsid w:val="007D666B"/>
    <w:rsid w:val="007D7A72"/>
    <w:rsid w:val="007E048A"/>
    <w:rsid w:val="007E085F"/>
    <w:rsid w:val="007E1612"/>
    <w:rsid w:val="007E5561"/>
    <w:rsid w:val="007E6D30"/>
    <w:rsid w:val="007E7BE3"/>
    <w:rsid w:val="007F0289"/>
    <w:rsid w:val="007F0CC1"/>
    <w:rsid w:val="007F3DA7"/>
    <w:rsid w:val="007F3F99"/>
    <w:rsid w:val="007F6385"/>
    <w:rsid w:val="0080147A"/>
    <w:rsid w:val="00803202"/>
    <w:rsid w:val="0080348F"/>
    <w:rsid w:val="00803C64"/>
    <w:rsid w:val="00804E0F"/>
    <w:rsid w:val="008114E1"/>
    <w:rsid w:val="00812626"/>
    <w:rsid w:val="00814390"/>
    <w:rsid w:val="0081599F"/>
    <w:rsid w:val="00815A06"/>
    <w:rsid w:val="008210D1"/>
    <w:rsid w:val="00821451"/>
    <w:rsid w:val="0082295C"/>
    <w:rsid w:val="00822C6D"/>
    <w:rsid w:val="008244AD"/>
    <w:rsid w:val="00825A24"/>
    <w:rsid w:val="0083419A"/>
    <w:rsid w:val="00836D8A"/>
    <w:rsid w:val="00842016"/>
    <w:rsid w:val="00846D8B"/>
    <w:rsid w:val="0085019B"/>
    <w:rsid w:val="008514CE"/>
    <w:rsid w:val="008534E2"/>
    <w:rsid w:val="00860552"/>
    <w:rsid w:val="00860781"/>
    <w:rsid w:val="00860C0B"/>
    <w:rsid w:val="008612D2"/>
    <w:rsid w:val="00862327"/>
    <w:rsid w:val="008629CE"/>
    <w:rsid w:val="008645D4"/>
    <w:rsid w:val="00872EE6"/>
    <w:rsid w:val="00882F37"/>
    <w:rsid w:val="00885876"/>
    <w:rsid w:val="00886F4E"/>
    <w:rsid w:val="00886FA8"/>
    <w:rsid w:val="00891D62"/>
    <w:rsid w:val="00892E41"/>
    <w:rsid w:val="00895C5E"/>
    <w:rsid w:val="008A4C19"/>
    <w:rsid w:val="008A56E1"/>
    <w:rsid w:val="008A7BA0"/>
    <w:rsid w:val="008A7E83"/>
    <w:rsid w:val="008B089E"/>
    <w:rsid w:val="008B50EA"/>
    <w:rsid w:val="008B5D8A"/>
    <w:rsid w:val="008B649B"/>
    <w:rsid w:val="008B6913"/>
    <w:rsid w:val="008B7420"/>
    <w:rsid w:val="008C0FC8"/>
    <w:rsid w:val="008C101E"/>
    <w:rsid w:val="008C1462"/>
    <w:rsid w:val="008C2403"/>
    <w:rsid w:val="008D2661"/>
    <w:rsid w:val="008D3211"/>
    <w:rsid w:val="008D776C"/>
    <w:rsid w:val="008D7F3D"/>
    <w:rsid w:val="008E026B"/>
    <w:rsid w:val="008E068C"/>
    <w:rsid w:val="008E3DC0"/>
    <w:rsid w:val="008E41F5"/>
    <w:rsid w:val="008E4634"/>
    <w:rsid w:val="008E5EF7"/>
    <w:rsid w:val="008E71FE"/>
    <w:rsid w:val="008F0FB0"/>
    <w:rsid w:val="008F18FA"/>
    <w:rsid w:val="008F4ECB"/>
    <w:rsid w:val="008F6233"/>
    <w:rsid w:val="00901FFD"/>
    <w:rsid w:val="0090579B"/>
    <w:rsid w:val="00907CFB"/>
    <w:rsid w:val="00912FED"/>
    <w:rsid w:val="009133C8"/>
    <w:rsid w:val="00914973"/>
    <w:rsid w:val="00915FF1"/>
    <w:rsid w:val="0091723F"/>
    <w:rsid w:val="00920C94"/>
    <w:rsid w:val="009212E9"/>
    <w:rsid w:val="009214F3"/>
    <w:rsid w:val="00922C78"/>
    <w:rsid w:val="0092601D"/>
    <w:rsid w:val="00926A92"/>
    <w:rsid w:val="00926E91"/>
    <w:rsid w:val="0092784C"/>
    <w:rsid w:val="00930175"/>
    <w:rsid w:val="00931D97"/>
    <w:rsid w:val="00941BF4"/>
    <w:rsid w:val="00943600"/>
    <w:rsid w:val="00951EF9"/>
    <w:rsid w:val="00951F84"/>
    <w:rsid w:val="00952113"/>
    <w:rsid w:val="00952B4A"/>
    <w:rsid w:val="00953D5D"/>
    <w:rsid w:val="00957A0E"/>
    <w:rsid w:val="00964AE8"/>
    <w:rsid w:val="00965579"/>
    <w:rsid w:val="00966291"/>
    <w:rsid w:val="00966387"/>
    <w:rsid w:val="0097136A"/>
    <w:rsid w:val="009761D0"/>
    <w:rsid w:val="00976B1B"/>
    <w:rsid w:val="00976CFA"/>
    <w:rsid w:val="00981B4A"/>
    <w:rsid w:val="00982099"/>
    <w:rsid w:val="009832FC"/>
    <w:rsid w:val="00985001"/>
    <w:rsid w:val="00986856"/>
    <w:rsid w:val="00994E9C"/>
    <w:rsid w:val="009958CC"/>
    <w:rsid w:val="009970BC"/>
    <w:rsid w:val="009A18AC"/>
    <w:rsid w:val="009A3D3B"/>
    <w:rsid w:val="009A531E"/>
    <w:rsid w:val="009A726A"/>
    <w:rsid w:val="009B2E3D"/>
    <w:rsid w:val="009B7504"/>
    <w:rsid w:val="009B75F8"/>
    <w:rsid w:val="009B7B94"/>
    <w:rsid w:val="009B7D0F"/>
    <w:rsid w:val="009C2234"/>
    <w:rsid w:val="009C2F07"/>
    <w:rsid w:val="009C6897"/>
    <w:rsid w:val="009D0684"/>
    <w:rsid w:val="009D7853"/>
    <w:rsid w:val="009E0E38"/>
    <w:rsid w:val="009E1E7E"/>
    <w:rsid w:val="009F0600"/>
    <w:rsid w:val="009F537D"/>
    <w:rsid w:val="009F53DA"/>
    <w:rsid w:val="00A0347D"/>
    <w:rsid w:val="00A037AF"/>
    <w:rsid w:val="00A0528F"/>
    <w:rsid w:val="00A12290"/>
    <w:rsid w:val="00A15C2F"/>
    <w:rsid w:val="00A1774E"/>
    <w:rsid w:val="00A20373"/>
    <w:rsid w:val="00A20563"/>
    <w:rsid w:val="00A20C25"/>
    <w:rsid w:val="00A2580B"/>
    <w:rsid w:val="00A26361"/>
    <w:rsid w:val="00A30B17"/>
    <w:rsid w:val="00A361DA"/>
    <w:rsid w:val="00A40C04"/>
    <w:rsid w:val="00A412C0"/>
    <w:rsid w:val="00A422E7"/>
    <w:rsid w:val="00A423CE"/>
    <w:rsid w:val="00A432F8"/>
    <w:rsid w:val="00A47286"/>
    <w:rsid w:val="00A47FF5"/>
    <w:rsid w:val="00A53B12"/>
    <w:rsid w:val="00A54609"/>
    <w:rsid w:val="00A573BD"/>
    <w:rsid w:val="00A57FCB"/>
    <w:rsid w:val="00A60A0A"/>
    <w:rsid w:val="00A624B3"/>
    <w:rsid w:val="00A62D79"/>
    <w:rsid w:val="00A63053"/>
    <w:rsid w:val="00A63ADF"/>
    <w:rsid w:val="00A63B56"/>
    <w:rsid w:val="00A640DA"/>
    <w:rsid w:val="00A6642C"/>
    <w:rsid w:val="00A664DA"/>
    <w:rsid w:val="00A66A89"/>
    <w:rsid w:val="00A704C2"/>
    <w:rsid w:val="00A71F11"/>
    <w:rsid w:val="00A72610"/>
    <w:rsid w:val="00A730B7"/>
    <w:rsid w:val="00A73F6E"/>
    <w:rsid w:val="00A74ED5"/>
    <w:rsid w:val="00A816A7"/>
    <w:rsid w:val="00A82039"/>
    <w:rsid w:val="00A83F8E"/>
    <w:rsid w:val="00A84292"/>
    <w:rsid w:val="00A87864"/>
    <w:rsid w:val="00A95099"/>
    <w:rsid w:val="00A958C7"/>
    <w:rsid w:val="00A971DF"/>
    <w:rsid w:val="00A9747F"/>
    <w:rsid w:val="00AA017B"/>
    <w:rsid w:val="00AA26B3"/>
    <w:rsid w:val="00AA3A29"/>
    <w:rsid w:val="00AA6B8B"/>
    <w:rsid w:val="00AB15CB"/>
    <w:rsid w:val="00AB2EA1"/>
    <w:rsid w:val="00AB4927"/>
    <w:rsid w:val="00AB6064"/>
    <w:rsid w:val="00AC15A4"/>
    <w:rsid w:val="00AC5DAF"/>
    <w:rsid w:val="00AC774A"/>
    <w:rsid w:val="00AD08E3"/>
    <w:rsid w:val="00AD0E38"/>
    <w:rsid w:val="00AD1BFB"/>
    <w:rsid w:val="00AD6221"/>
    <w:rsid w:val="00AF4EE3"/>
    <w:rsid w:val="00AF5539"/>
    <w:rsid w:val="00AF6D23"/>
    <w:rsid w:val="00AF7B48"/>
    <w:rsid w:val="00B01C88"/>
    <w:rsid w:val="00B01CE2"/>
    <w:rsid w:val="00B03822"/>
    <w:rsid w:val="00B05B4B"/>
    <w:rsid w:val="00B06E40"/>
    <w:rsid w:val="00B11E0F"/>
    <w:rsid w:val="00B12805"/>
    <w:rsid w:val="00B12FFE"/>
    <w:rsid w:val="00B1390A"/>
    <w:rsid w:val="00B13BB2"/>
    <w:rsid w:val="00B1424F"/>
    <w:rsid w:val="00B1695A"/>
    <w:rsid w:val="00B21F01"/>
    <w:rsid w:val="00B227CD"/>
    <w:rsid w:val="00B23D5B"/>
    <w:rsid w:val="00B300E6"/>
    <w:rsid w:val="00B31851"/>
    <w:rsid w:val="00B42541"/>
    <w:rsid w:val="00B43BEC"/>
    <w:rsid w:val="00B46353"/>
    <w:rsid w:val="00B4698D"/>
    <w:rsid w:val="00B47D41"/>
    <w:rsid w:val="00B5037E"/>
    <w:rsid w:val="00B52B85"/>
    <w:rsid w:val="00B53EE5"/>
    <w:rsid w:val="00B542A1"/>
    <w:rsid w:val="00B5484B"/>
    <w:rsid w:val="00B550CE"/>
    <w:rsid w:val="00B569C7"/>
    <w:rsid w:val="00B63C91"/>
    <w:rsid w:val="00B64006"/>
    <w:rsid w:val="00B702B9"/>
    <w:rsid w:val="00B70DFA"/>
    <w:rsid w:val="00B71418"/>
    <w:rsid w:val="00B725F2"/>
    <w:rsid w:val="00B74EB1"/>
    <w:rsid w:val="00B7679C"/>
    <w:rsid w:val="00B76932"/>
    <w:rsid w:val="00B77EB0"/>
    <w:rsid w:val="00B8076C"/>
    <w:rsid w:val="00B83694"/>
    <w:rsid w:val="00B83805"/>
    <w:rsid w:val="00B87F31"/>
    <w:rsid w:val="00B90DD5"/>
    <w:rsid w:val="00B91141"/>
    <w:rsid w:val="00B92026"/>
    <w:rsid w:val="00B92D9A"/>
    <w:rsid w:val="00B95093"/>
    <w:rsid w:val="00B95267"/>
    <w:rsid w:val="00B9537B"/>
    <w:rsid w:val="00B96A59"/>
    <w:rsid w:val="00B97A35"/>
    <w:rsid w:val="00BA4045"/>
    <w:rsid w:val="00BB20F2"/>
    <w:rsid w:val="00BB3730"/>
    <w:rsid w:val="00BB5F5E"/>
    <w:rsid w:val="00BB6127"/>
    <w:rsid w:val="00BC1FC2"/>
    <w:rsid w:val="00BC4E05"/>
    <w:rsid w:val="00BC539E"/>
    <w:rsid w:val="00BD0133"/>
    <w:rsid w:val="00BD1AD8"/>
    <w:rsid w:val="00BE1EA3"/>
    <w:rsid w:val="00BE70A0"/>
    <w:rsid w:val="00BF2345"/>
    <w:rsid w:val="00C02510"/>
    <w:rsid w:val="00C05C0E"/>
    <w:rsid w:val="00C06121"/>
    <w:rsid w:val="00C10C58"/>
    <w:rsid w:val="00C12677"/>
    <w:rsid w:val="00C12FD3"/>
    <w:rsid w:val="00C13D77"/>
    <w:rsid w:val="00C164CE"/>
    <w:rsid w:val="00C21257"/>
    <w:rsid w:val="00C21F74"/>
    <w:rsid w:val="00C30C1E"/>
    <w:rsid w:val="00C330D4"/>
    <w:rsid w:val="00C33387"/>
    <w:rsid w:val="00C36D88"/>
    <w:rsid w:val="00C37526"/>
    <w:rsid w:val="00C4037D"/>
    <w:rsid w:val="00C406D6"/>
    <w:rsid w:val="00C43046"/>
    <w:rsid w:val="00C430BF"/>
    <w:rsid w:val="00C4321C"/>
    <w:rsid w:val="00C450A2"/>
    <w:rsid w:val="00C47F25"/>
    <w:rsid w:val="00C51113"/>
    <w:rsid w:val="00C51601"/>
    <w:rsid w:val="00C565A7"/>
    <w:rsid w:val="00C56D6D"/>
    <w:rsid w:val="00C577DD"/>
    <w:rsid w:val="00C6006A"/>
    <w:rsid w:val="00C65188"/>
    <w:rsid w:val="00C675D3"/>
    <w:rsid w:val="00C679DA"/>
    <w:rsid w:val="00C70D65"/>
    <w:rsid w:val="00C7432D"/>
    <w:rsid w:val="00C748DB"/>
    <w:rsid w:val="00C75418"/>
    <w:rsid w:val="00C77E4F"/>
    <w:rsid w:val="00C869B5"/>
    <w:rsid w:val="00C87A53"/>
    <w:rsid w:val="00C915CE"/>
    <w:rsid w:val="00C936D5"/>
    <w:rsid w:val="00C94A10"/>
    <w:rsid w:val="00C9637B"/>
    <w:rsid w:val="00C96968"/>
    <w:rsid w:val="00CA3221"/>
    <w:rsid w:val="00CA7A19"/>
    <w:rsid w:val="00CA7EF6"/>
    <w:rsid w:val="00CB1737"/>
    <w:rsid w:val="00CB6E86"/>
    <w:rsid w:val="00CB768B"/>
    <w:rsid w:val="00CC0611"/>
    <w:rsid w:val="00CC5F99"/>
    <w:rsid w:val="00CC7E15"/>
    <w:rsid w:val="00CD0B42"/>
    <w:rsid w:val="00CD1B9E"/>
    <w:rsid w:val="00CD2CCD"/>
    <w:rsid w:val="00CD3672"/>
    <w:rsid w:val="00CD39C3"/>
    <w:rsid w:val="00CD4233"/>
    <w:rsid w:val="00CD5CA0"/>
    <w:rsid w:val="00CD6D80"/>
    <w:rsid w:val="00CE1079"/>
    <w:rsid w:val="00CE4409"/>
    <w:rsid w:val="00CE4BA0"/>
    <w:rsid w:val="00CE5089"/>
    <w:rsid w:val="00CE574C"/>
    <w:rsid w:val="00CE7650"/>
    <w:rsid w:val="00CF2238"/>
    <w:rsid w:val="00CF4AA6"/>
    <w:rsid w:val="00D01910"/>
    <w:rsid w:val="00D01D14"/>
    <w:rsid w:val="00D05970"/>
    <w:rsid w:val="00D05D2D"/>
    <w:rsid w:val="00D062F8"/>
    <w:rsid w:val="00D11B1A"/>
    <w:rsid w:val="00D17DED"/>
    <w:rsid w:val="00D20BF9"/>
    <w:rsid w:val="00D26536"/>
    <w:rsid w:val="00D37874"/>
    <w:rsid w:val="00D40291"/>
    <w:rsid w:val="00D40BFD"/>
    <w:rsid w:val="00D40C38"/>
    <w:rsid w:val="00D426D2"/>
    <w:rsid w:val="00D46157"/>
    <w:rsid w:val="00D46FD2"/>
    <w:rsid w:val="00D477CD"/>
    <w:rsid w:val="00D5345F"/>
    <w:rsid w:val="00D57178"/>
    <w:rsid w:val="00D57E52"/>
    <w:rsid w:val="00D615EA"/>
    <w:rsid w:val="00D63861"/>
    <w:rsid w:val="00D658DC"/>
    <w:rsid w:val="00D66B61"/>
    <w:rsid w:val="00D6773F"/>
    <w:rsid w:val="00D67DA9"/>
    <w:rsid w:val="00D71AFD"/>
    <w:rsid w:val="00D74CD4"/>
    <w:rsid w:val="00D7652E"/>
    <w:rsid w:val="00D76F9F"/>
    <w:rsid w:val="00D825B5"/>
    <w:rsid w:val="00D83F12"/>
    <w:rsid w:val="00D84C6A"/>
    <w:rsid w:val="00D8710B"/>
    <w:rsid w:val="00D925AA"/>
    <w:rsid w:val="00D94861"/>
    <w:rsid w:val="00DA167B"/>
    <w:rsid w:val="00DA3BC3"/>
    <w:rsid w:val="00DA7445"/>
    <w:rsid w:val="00DA7C3C"/>
    <w:rsid w:val="00DB0C0C"/>
    <w:rsid w:val="00DB0F2A"/>
    <w:rsid w:val="00DB2DE4"/>
    <w:rsid w:val="00DB70B7"/>
    <w:rsid w:val="00DC004F"/>
    <w:rsid w:val="00DC0D64"/>
    <w:rsid w:val="00DC0DDD"/>
    <w:rsid w:val="00DC25FE"/>
    <w:rsid w:val="00DC2FE6"/>
    <w:rsid w:val="00DC7863"/>
    <w:rsid w:val="00DD0098"/>
    <w:rsid w:val="00DD6A32"/>
    <w:rsid w:val="00DD6D9A"/>
    <w:rsid w:val="00DE3587"/>
    <w:rsid w:val="00DE3A43"/>
    <w:rsid w:val="00DF0155"/>
    <w:rsid w:val="00DF07EE"/>
    <w:rsid w:val="00DF65E0"/>
    <w:rsid w:val="00E01589"/>
    <w:rsid w:val="00E0487B"/>
    <w:rsid w:val="00E04D4B"/>
    <w:rsid w:val="00E06E30"/>
    <w:rsid w:val="00E10753"/>
    <w:rsid w:val="00E10BC6"/>
    <w:rsid w:val="00E205DE"/>
    <w:rsid w:val="00E20A17"/>
    <w:rsid w:val="00E2273B"/>
    <w:rsid w:val="00E22822"/>
    <w:rsid w:val="00E22B72"/>
    <w:rsid w:val="00E25C98"/>
    <w:rsid w:val="00E26141"/>
    <w:rsid w:val="00E261AD"/>
    <w:rsid w:val="00E270AE"/>
    <w:rsid w:val="00E30BDB"/>
    <w:rsid w:val="00E404A1"/>
    <w:rsid w:val="00E41AA3"/>
    <w:rsid w:val="00E41C7A"/>
    <w:rsid w:val="00E428A8"/>
    <w:rsid w:val="00E42921"/>
    <w:rsid w:val="00E42B01"/>
    <w:rsid w:val="00E437CF"/>
    <w:rsid w:val="00E454AB"/>
    <w:rsid w:val="00E45E3B"/>
    <w:rsid w:val="00E46FEA"/>
    <w:rsid w:val="00E47B4A"/>
    <w:rsid w:val="00E51EB3"/>
    <w:rsid w:val="00E52AEA"/>
    <w:rsid w:val="00E55E27"/>
    <w:rsid w:val="00E635A1"/>
    <w:rsid w:val="00E649DB"/>
    <w:rsid w:val="00E6533F"/>
    <w:rsid w:val="00E6600C"/>
    <w:rsid w:val="00E70C6B"/>
    <w:rsid w:val="00E71339"/>
    <w:rsid w:val="00E713A8"/>
    <w:rsid w:val="00E7437F"/>
    <w:rsid w:val="00E749BD"/>
    <w:rsid w:val="00E750A5"/>
    <w:rsid w:val="00E753E0"/>
    <w:rsid w:val="00E755CA"/>
    <w:rsid w:val="00E7568A"/>
    <w:rsid w:val="00E77051"/>
    <w:rsid w:val="00E777B7"/>
    <w:rsid w:val="00E77D85"/>
    <w:rsid w:val="00E80E18"/>
    <w:rsid w:val="00E86335"/>
    <w:rsid w:val="00E90A9D"/>
    <w:rsid w:val="00E9360B"/>
    <w:rsid w:val="00EA303F"/>
    <w:rsid w:val="00EA654D"/>
    <w:rsid w:val="00EB0647"/>
    <w:rsid w:val="00EB0AFB"/>
    <w:rsid w:val="00EB2189"/>
    <w:rsid w:val="00EB2FC2"/>
    <w:rsid w:val="00EB439D"/>
    <w:rsid w:val="00EB4E04"/>
    <w:rsid w:val="00EB59D9"/>
    <w:rsid w:val="00EC0404"/>
    <w:rsid w:val="00EC07CA"/>
    <w:rsid w:val="00EC194A"/>
    <w:rsid w:val="00ED4301"/>
    <w:rsid w:val="00ED48C4"/>
    <w:rsid w:val="00ED59A8"/>
    <w:rsid w:val="00ED6398"/>
    <w:rsid w:val="00EE0718"/>
    <w:rsid w:val="00EE390E"/>
    <w:rsid w:val="00EE3FBC"/>
    <w:rsid w:val="00EE4AB1"/>
    <w:rsid w:val="00EE5168"/>
    <w:rsid w:val="00EE6D5C"/>
    <w:rsid w:val="00EE7322"/>
    <w:rsid w:val="00EF2369"/>
    <w:rsid w:val="00EF3931"/>
    <w:rsid w:val="00EF7B49"/>
    <w:rsid w:val="00F03A6E"/>
    <w:rsid w:val="00F12B33"/>
    <w:rsid w:val="00F147B1"/>
    <w:rsid w:val="00F15A11"/>
    <w:rsid w:val="00F16F73"/>
    <w:rsid w:val="00F20FAE"/>
    <w:rsid w:val="00F2260F"/>
    <w:rsid w:val="00F22BF0"/>
    <w:rsid w:val="00F40AF8"/>
    <w:rsid w:val="00F416F0"/>
    <w:rsid w:val="00F423EE"/>
    <w:rsid w:val="00F46C59"/>
    <w:rsid w:val="00F523D7"/>
    <w:rsid w:val="00F5312E"/>
    <w:rsid w:val="00F54618"/>
    <w:rsid w:val="00F67237"/>
    <w:rsid w:val="00F774A8"/>
    <w:rsid w:val="00F81CD1"/>
    <w:rsid w:val="00F837E7"/>
    <w:rsid w:val="00F838A6"/>
    <w:rsid w:val="00F84188"/>
    <w:rsid w:val="00F85527"/>
    <w:rsid w:val="00FA1356"/>
    <w:rsid w:val="00FA3ABA"/>
    <w:rsid w:val="00FA55C3"/>
    <w:rsid w:val="00FB06DB"/>
    <w:rsid w:val="00FB21BB"/>
    <w:rsid w:val="00FB4870"/>
    <w:rsid w:val="00FC300C"/>
    <w:rsid w:val="00FC403E"/>
    <w:rsid w:val="00FD212B"/>
    <w:rsid w:val="00FD277F"/>
    <w:rsid w:val="00FD4608"/>
    <w:rsid w:val="00FD47E6"/>
    <w:rsid w:val="00FD70C2"/>
    <w:rsid w:val="00FD7EC9"/>
    <w:rsid w:val="00FE0327"/>
    <w:rsid w:val="00FE2CC1"/>
    <w:rsid w:val="00FE4CEA"/>
    <w:rsid w:val="00FE658F"/>
    <w:rsid w:val="00FF29B5"/>
    <w:rsid w:val="00FF5525"/>
    <w:rsid w:val="01EF1883"/>
    <w:rsid w:val="0249365A"/>
    <w:rsid w:val="03F96DBB"/>
    <w:rsid w:val="059F34D5"/>
    <w:rsid w:val="070E55F8"/>
    <w:rsid w:val="09292546"/>
    <w:rsid w:val="14F22F26"/>
    <w:rsid w:val="181A25F7"/>
    <w:rsid w:val="199E7B6E"/>
    <w:rsid w:val="214E7285"/>
    <w:rsid w:val="22230E06"/>
    <w:rsid w:val="236E4867"/>
    <w:rsid w:val="24660573"/>
    <w:rsid w:val="2FE15B19"/>
    <w:rsid w:val="34A93875"/>
    <w:rsid w:val="3B1620C5"/>
    <w:rsid w:val="3D2B79E9"/>
    <w:rsid w:val="42CB307E"/>
    <w:rsid w:val="48B5362D"/>
    <w:rsid w:val="4FA620B6"/>
    <w:rsid w:val="56CA4337"/>
    <w:rsid w:val="60645685"/>
    <w:rsid w:val="64F4483D"/>
    <w:rsid w:val="69021C42"/>
    <w:rsid w:val="6AA17F58"/>
    <w:rsid w:val="6BF22980"/>
    <w:rsid w:val="6F2465D8"/>
    <w:rsid w:val="78A61A7F"/>
    <w:rsid w:val="78AB0E5F"/>
    <w:rsid w:val="79180559"/>
    <w:rsid w:val="79BB2CDA"/>
    <w:rsid w:val="7F091280"/>
    <w:rsid w:val="7F7D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0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semiHidden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nhideWhenUsed="0" w:uiPriority="99" w:name="Document Map"/>
    <w:lsdException w:unhideWhenUsed="0" w:uiPriority="99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uiPriority="99" w:semiHidden="0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semiHidden="0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36"/>
    <w:qFormat/>
    <w:locked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qFormat/>
    <w:locked/>
    <w:uiPriority w:val="0"/>
    <w:pPr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23"/>
    <w:semiHidden/>
    <w:uiPriority w:val="99"/>
    <w:rPr>
      <w:rFonts w:ascii="宋体" w:cs="宋体"/>
      <w:sz w:val="24"/>
      <w:szCs w:val="24"/>
    </w:rPr>
  </w:style>
  <w:style w:type="paragraph" w:styleId="5">
    <w:name w:val="Plain Text"/>
    <w:basedOn w:val="1"/>
    <w:link w:val="22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styleId="6">
    <w:name w:val="Balloon Text"/>
    <w:basedOn w:val="1"/>
    <w:link w:val="30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3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3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jc w:val="left"/>
    </w:pPr>
    <w:rPr>
      <w:kern w:val="0"/>
      <w:sz w:val="24"/>
    </w:rPr>
  </w:style>
  <w:style w:type="character" w:styleId="12">
    <w:name w:val="Strong"/>
    <w:qFormat/>
    <w:uiPriority w:val="99"/>
    <w:rPr>
      <w:b/>
      <w:bCs/>
    </w:rPr>
  </w:style>
  <w:style w:type="character" w:styleId="13">
    <w:name w:val="FollowedHyperlink"/>
    <w:basedOn w:val="11"/>
    <w:unhideWhenUsed/>
    <w:uiPriority w:val="99"/>
    <w:rPr>
      <w:color w:val="3665C3"/>
      <w:u w:val="none"/>
    </w:rPr>
  </w:style>
  <w:style w:type="character" w:styleId="14">
    <w:name w:val="Emphasis"/>
    <w:qFormat/>
    <w:locked/>
    <w:uiPriority w:val="0"/>
    <w:rPr>
      <w:i/>
      <w:iCs/>
    </w:rPr>
  </w:style>
  <w:style w:type="character" w:styleId="15">
    <w:name w:val="HTML Definition"/>
    <w:basedOn w:val="11"/>
    <w:unhideWhenUsed/>
    <w:uiPriority w:val="99"/>
  </w:style>
  <w:style w:type="character" w:styleId="16">
    <w:name w:val="HTML Variable"/>
    <w:basedOn w:val="11"/>
    <w:unhideWhenUsed/>
    <w:qFormat/>
    <w:uiPriority w:val="99"/>
  </w:style>
  <w:style w:type="character" w:styleId="17">
    <w:name w:val="Hyperlink"/>
    <w:basedOn w:val="11"/>
    <w:unhideWhenUsed/>
    <w:qFormat/>
    <w:uiPriority w:val="99"/>
    <w:rPr>
      <w:color w:val="3665C3"/>
      <w:u w:val="none"/>
    </w:rPr>
  </w:style>
  <w:style w:type="character" w:styleId="18">
    <w:name w:val="HTML Code"/>
    <w:basedOn w:val="11"/>
    <w:unhideWhenUsed/>
    <w:qFormat/>
    <w:uiPriority w:val="99"/>
    <w:rPr>
      <w:rFonts w:ascii="Courier New" w:hAnsi="Courier New"/>
      <w:sz w:val="20"/>
    </w:rPr>
  </w:style>
  <w:style w:type="character" w:styleId="19">
    <w:name w:val="HTML Cite"/>
    <w:basedOn w:val="11"/>
    <w:unhideWhenUsed/>
    <w:qFormat/>
    <w:uiPriority w:val="99"/>
  </w:style>
  <w:style w:type="character" w:customStyle="1" w:styleId="20">
    <w:name w:val="comment-link-num"/>
    <w:basedOn w:val="11"/>
    <w:qFormat/>
    <w:uiPriority w:val="0"/>
  </w:style>
  <w:style w:type="character" w:customStyle="1" w:styleId="21">
    <w:name w:val="cy-number"/>
    <w:basedOn w:val="11"/>
    <w:qFormat/>
    <w:uiPriority w:val="0"/>
    <w:rPr>
      <w:rFonts w:ascii="Impact" w:hAnsi="Impact" w:eastAsia="Impact" w:cs="Impact"/>
      <w:color w:val="5FBF5E"/>
      <w:sz w:val="20"/>
      <w:szCs w:val="20"/>
    </w:rPr>
  </w:style>
  <w:style w:type="character" w:customStyle="1" w:styleId="22">
    <w:name w:val="纯文本 字符"/>
    <w:link w:val="5"/>
    <w:locked/>
    <w:uiPriority w:val="99"/>
    <w:rPr>
      <w:rFonts w:ascii="宋体" w:hAnsi="宋体" w:eastAsia="宋体" w:cs="宋体"/>
      <w:color w:val="000000"/>
      <w:kern w:val="0"/>
    </w:rPr>
  </w:style>
  <w:style w:type="character" w:customStyle="1" w:styleId="23">
    <w:name w:val="文档结构图 字符"/>
    <w:link w:val="4"/>
    <w:semiHidden/>
    <w:locked/>
    <w:uiPriority w:val="99"/>
    <w:rPr>
      <w:rFonts w:ascii="宋体" w:hAnsi="Times New Roman" w:eastAsia="宋体" w:cs="宋体"/>
    </w:rPr>
  </w:style>
  <w:style w:type="character" w:customStyle="1" w:styleId="24">
    <w:name w:val="wrap-name-w"/>
    <w:basedOn w:val="11"/>
    <w:uiPriority w:val="0"/>
    <w:rPr>
      <w:rFonts w:ascii="微软雅黑" w:hAnsi="微软雅黑" w:eastAsia="微软雅黑" w:cs="微软雅黑"/>
      <w:color w:val="5FBF5E"/>
      <w:sz w:val="16"/>
      <w:szCs w:val="16"/>
    </w:rPr>
  </w:style>
  <w:style w:type="character" w:customStyle="1" w:styleId="25">
    <w:name w:val="frp"/>
    <w:basedOn w:val="11"/>
    <w:qFormat/>
    <w:uiPriority w:val="0"/>
  </w:style>
  <w:style w:type="character" w:customStyle="1" w:styleId="26">
    <w:name w:val="prompt-empty-w"/>
    <w:basedOn w:val="11"/>
    <w:uiPriority w:val="0"/>
    <w:rPr>
      <w:vanish/>
      <w:color w:val="5FBF5E"/>
      <w:sz w:val="12"/>
      <w:szCs w:val="12"/>
    </w:rPr>
  </w:style>
  <w:style w:type="character" w:customStyle="1" w:styleId="27">
    <w:name w:val="prop-span"/>
    <w:basedOn w:val="11"/>
    <w:uiPriority w:val="0"/>
  </w:style>
  <w:style w:type="character" w:customStyle="1" w:styleId="28">
    <w:name w:val="comment-text-w"/>
    <w:basedOn w:val="11"/>
    <w:qFormat/>
    <w:uiPriority w:val="0"/>
    <w:rPr>
      <w:color w:val="5FBF5E"/>
    </w:rPr>
  </w:style>
  <w:style w:type="character" w:customStyle="1" w:styleId="29">
    <w:name w:val="comment-number"/>
    <w:basedOn w:val="11"/>
    <w:qFormat/>
    <w:uiPriority w:val="0"/>
    <w:rPr>
      <w:color w:val="5FBF5E"/>
    </w:rPr>
  </w:style>
  <w:style w:type="character" w:customStyle="1" w:styleId="30">
    <w:name w:val="批注框文本 字符"/>
    <w:link w:val="6"/>
    <w:semiHidden/>
    <w:uiPriority w:val="99"/>
    <w:rPr>
      <w:kern w:val="2"/>
      <w:sz w:val="18"/>
      <w:szCs w:val="18"/>
    </w:rPr>
  </w:style>
  <w:style w:type="character" w:customStyle="1" w:styleId="31">
    <w:name w:val="comment-link-numtext"/>
    <w:basedOn w:val="11"/>
    <w:qFormat/>
    <w:uiPriority w:val="0"/>
  </w:style>
  <w:style w:type="character" w:customStyle="1" w:styleId="32">
    <w:name w:val="页脚 字符"/>
    <w:link w:val="7"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3">
    <w:name w:val="页眉 字符"/>
    <w:link w:val="8"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4">
    <w:name w:val="text-null"/>
    <w:basedOn w:val="11"/>
    <w:qFormat/>
    <w:uiPriority w:val="0"/>
    <w:rPr>
      <w:color w:val="5FBF5E"/>
    </w:rPr>
  </w:style>
  <w:style w:type="paragraph" w:styleId="35">
    <w:name w:val="List Paragraph"/>
    <w:basedOn w:val="1"/>
    <w:qFormat/>
    <w:uiPriority w:val="99"/>
    <w:pPr>
      <w:ind w:firstLine="420" w:firstLineChars="200"/>
    </w:pPr>
  </w:style>
  <w:style w:type="character" w:customStyle="1" w:styleId="36">
    <w:name w:val="标题 1 字符"/>
    <w:basedOn w:val="11"/>
    <w:link w:val="2"/>
    <w:uiPriority w:val="0"/>
    <w:rPr>
      <w:b/>
      <w:bCs/>
      <w:kern w:val="44"/>
      <w:sz w:val="44"/>
      <w:szCs w:val="44"/>
    </w:rPr>
  </w:style>
  <w:style w:type="character" w:customStyle="1" w:styleId="37">
    <w:name w:val="Unresolved Mention"/>
    <w:basedOn w:val="11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922</Words>
  <Characters>5260</Characters>
  <Lines>43</Lines>
  <Paragraphs>12</Paragraphs>
  <TotalTime>136</TotalTime>
  <ScaleCrop>false</ScaleCrop>
  <LinksUpToDate>false</LinksUpToDate>
  <CharactersWithSpaces>6170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2019-06-27T07:58:00Z</dcterms:created>
  <dc:creator>zhangrx</dc:creator>
  <cp:lastModifiedBy>Administrator</cp:lastModifiedBy>
  <cp:lastPrinted>2019-06-28T12:37:00Z</cp:lastPrinted>
  <dcterms:modified xsi:type="dcterms:W3CDTF">2019-07-04T01:29:59Z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